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CA" w:rsidRDefault="00004ACA" w:rsidP="00D654EA">
      <w:pPr>
        <w:spacing w:after="0" w:line="240" w:lineRule="auto"/>
        <w:jc w:val="center"/>
        <w:rPr>
          <w:rFonts w:ascii="Times New Roman" w:hAnsi="Times New Roman"/>
          <w:b/>
          <w:sz w:val="28"/>
          <w:szCs w:val="28"/>
        </w:rPr>
      </w:pPr>
    </w:p>
    <w:p w:rsidR="00D654EA" w:rsidRPr="00FA6352" w:rsidRDefault="00D654EA" w:rsidP="00D654EA">
      <w:pPr>
        <w:spacing w:after="0" w:line="240" w:lineRule="auto"/>
        <w:jc w:val="center"/>
        <w:rPr>
          <w:rFonts w:ascii="Times New Roman" w:hAnsi="Times New Roman"/>
          <w:b/>
          <w:sz w:val="28"/>
          <w:szCs w:val="28"/>
        </w:rPr>
      </w:pPr>
      <w:r w:rsidRPr="00FA6352">
        <w:rPr>
          <w:rFonts w:ascii="Times New Roman" w:hAnsi="Times New Roman"/>
          <w:b/>
          <w:sz w:val="28"/>
          <w:szCs w:val="28"/>
        </w:rPr>
        <w:t>ХАНТЫ-МАНСИЙСКИЙ АВТОНОМНЫЙ ОКРУГ-ЮГРА</w:t>
      </w:r>
    </w:p>
    <w:p w:rsidR="00D654EA" w:rsidRPr="00FA6352" w:rsidRDefault="00D654EA" w:rsidP="00D654EA">
      <w:pPr>
        <w:spacing w:after="0" w:line="240" w:lineRule="auto"/>
        <w:jc w:val="center"/>
        <w:rPr>
          <w:rFonts w:ascii="Times New Roman" w:hAnsi="Times New Roman"/>
          <w:b/>
          <w:sz w:val="28"/>
          <w:szCs w:val="28"/>
        </w:rPr>
      </w:pPr>
      <w:r w:rsidRPr="00FA6352">
        <w:rPr>
          <w:rFonts w:ascii="Times New Roman" w:hAnsi="Times New Roman"/>
          <w:b/>
          <w:sz w:val="28"/>
          <w:szCs w:val="28"/>
        </w:rPr>
        <w:t>ТЮМЕНСКАЯ ОБЛАСТЬ</w:t>
      </w:r>
    </w:p>
    <w:p w:rsidR="00D654EA" w:rsidRPr="00FA6352" w:rsidRDefault="00D654EA" w:rsidP="00D654EA">
      <w:pPr>
        <w:keepNext/>
        <w:spacing w:after="0" w:line="240" w:lineRule="auto"/>
        <w:jc w:val="center"/>
        <w:outlineLvl w:val="1"/>
        <w:rPr>
          <w:rFonts w:ascii="Times New Roman" w:hAnsi="Times New Roman"/>
          <w:b/>
          <w:sz w:val="28"/>
          <w:szCs w:val="28"/>
        </w:rPr>
      </w:pPr>
      <w:r w:rsidRPr="00FA6352">
        <w:rPr>
          <w:rFonts w:ascii="Times New Roman" w:hAnsi="Times New Roman"/>
          <w:b/>
          <w:sz w:val="28"/>
          <w:szCs w:val="28"/>
        </w:rPr>
        <w:t>ХАНТЫ-МАНСИЙСКИЙ РАЙОН</w:t>
      </w:r>
    </w:p>
    <w:p w:rsidR="00D654EA" w:rsidRDefault="00D654EA" w:rsidP="00D654EA">
      <w:pPr>
        <w:spacing w:after="0" w:line="240" w:lineRule="auto"/>
        <w:jc w:val="center"/>
        <w:rPr>
          <w:rFonts w:ascii="Times New Roman" w:hAnsi="Times New Roman"/>
          <w:b/>
          <w:sz w:val="28"/>
          <w:szCs w:val="28"/>
        </w:rPr>
      </w:pPr>
    </w:p>
    <w:p w:rsidR="00D654EA" w:rsidRDefault="00D654EA" w:rsidP="00D654EA">
      <w:pPr>
        <w:spacing w:after="0" w:line="240" w:lineRule="auto"/>
        <w:jc w:val="center"/>
        <w:rPr>
          <w:rFonts w:ascii="Times New Roman" w:hAnsi="Times New Roman"/>
          <w:b/>
          <w:sz w:val="28"/>
          <w:szCs w:val="28"/>
        </w:rPr>
      </w:pPr>
      <w:r w:rsidRPr="00FA6352">
        <w:rPr>
          <w:rFonts w:ascii="Times New Roman" w:hAnsi="Times New Roman"/>
          <w:b/>
          <w:sz w:val="28"/>
          <w:szCs w:val="28"/>
        </w:rPr>
        <w:t>Д У М А</w:t>
      </w:r>
    </w:p>
    <w:p w:rsidR="00D654EA" w:rsidRPr="00FA6352" w:rsidRDefault="00D654EA" w:rsidP="00D654EA">
      <w:pPr>
        <w:spacing w:after="0" w:line="240" w:lineRule="auto"/>
        <w:jc w:val="center"/>
        <w:rPr>
          <w:rFonts w:ascii="Times New Roman" w:hAnsi="Times New Roman"/>
          <w:b/>
          <w:sz w:val="28"/>
          <w:szCs w:val="28"/>
        </w:rPr>
      </w:pPr>
    </w:p>
    <w:p w:rsidR="00D654EA" w:rsidRPr="00FA6352" w:rsidRDefault="00D654EA" w:rsidP="00D654EA">
      <w:pPr>
        <w:spacing w:after="0" w:line="240" w:lineRule="auto"/>
        <w:jc w:val="center"/>
        <w:rPr>
          <w:rFonts w:ascii="Times New Roman" w:hAnsi="Times New Roman"/>
          <w:b/>
          <w:sz w:val="28"/>
          <w:szCs w:val="28"/>
        </w:rPr>
      </w:pPr>
      <w:r w:rsidRPr="00FA6352">
        <w:rPr>
          <w:rFonts w:ascii="Times New Roman" w:hAnsi="Times New Roman"/>
          <w:b/>
          <w:sz w:val="28"/>
          <w:szCs w:val="28"/>
        </w:rPr>
        <w:t>Р Е Ш Е Н И Е</w:t>
      </w:r>
    </w:p>
    <w:p w:rsidR="00D654EA" w:rsidRPr="00FA6352" w:rsidRDefault="00D654EA" w:rsidP="00D654EA">
      <w:pPr>
        <w:spacing w:after="0"/>
        <w:rPr>
          <w:rFonts w:ascii="Times New Roman" w:hAnsi="Times New Roman"/>
          <w:sz w:val="28"/>
          <w:szCs w:val="28"/>
        </w:rPr>
      </w:pPr>
    </w:p>
    <w:p w:rsidR="00D654EA" w:rsidRPr="007C50DA" w:rsidRDefault="007964A8" w:rsidP="00D654EA">
      <w:pPr>
        <w:spacing w:after="0" w:line="240" w:lineRule="auto"/>
        <w:rPr>
          <w:rFonts w:ascii="Times New Roman" w:hAnsi="Times New Roman"/>
          <w:sz w:val="28"/>
          <w:szCs w:val="28"/>
        </w:rPr>
      </w:pPr>
      <w:r>
        <w:rPr>
          <w:rFonts w:ascii="Times New Roman" w:hAnsi="Times New Roman"/>
          <w:sz w:val="28"/>
          <w:szCs w:val="28"/>
        </w:rPr>
        <w:t>12.06.</w:t>
      </w:r>
      <w:r w:rsidR="00D654EA" w:rsidRPr="007C50DA">
        <w:rPr>
          <w:rFonts w:ascii="Times New Roman" w:hAnsi="Times New Roman"/>
          <w:sz w:val="28"/>
          <w:szCs w:val="28"/>
        </w:rPr>
        <w:t>201</w:t>
      </w:r>
      <w:r w:rsidR="00D654EA">
        <w:rPr>
          <w:rFonts w:ascii="Times New Roman" w:hAnsi="Times New Roman"/>
          <w:sz w:val="28"/>
          <w:szCs w:val="28"/>
        </w:rPr>
        <w:t>3</w:t>
      </w:r>
      <w:r w:rsidR="00D654EA" w:rsidRPr="007C50D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654EA" w:rsidRPr="007C50DA">
        <w:rPr>
          <w:rFonts w:ascii="Times New Roman" w:hAnsi="Times New Roman"/>
          <w:sz w:val="28"/>
          <w:szCs w:val="28"/>
        </w:rPr>
        <w:t xml:space="preserve">№  </w:t>
      </w:r>
      <w:r w:rsidR="00D50C83">
        <w:rPr>
          <w:rFonts w:ascii="Times New Roman" w:hAnsi="Times New Roman"/>
          <w:sz w:val="28"/>
          <w:szCs w:val="28"/>
        </w:rPr>
        <w:t>266</w:t>
      </w:r>
      <w:r w:rsidR="00D654EA" w:rsidRPr="007C50DA">
        <w:rPr>
          <w:rFonts w:ascii="Times New Roman" w:hAnsi="Times New Roman"/>
          <w:sz w:val="28"/>
          <w:szCs w:val="28"/>
        </w:rPr>
        <w:t xml:space="preserve">        </w:t>
      </w:r>
    </w:p>
    <w:p w:rsidR="00D654EA" w:rsidRDefault="00D654EA" w:rsidP="00D654EA">
      <w:pPr>
        <w:spacing w:after="0" w:line="240" w:lineRule="auto"/>
        <w:rPr>
          <w:sz w:val="28"/>
          <w:szCs w:val="28"/>
        </w:rPr>
      </w:pPr>
    </w:p>
    <w:p w:rsidR="0035016D" w:rsidRPr="0035016D" w:rsidRDefault="0035016D" w:rsidP="0035016D">
      <w:pPr>
        <w:spacing w:after="0" w:line="240" w:lineRule="auto"/>
        <w:rPr>
          <w:rFonts w:ascii="Times New Roman" w:eastAsia="Times New Roman" w:hAnsi="Times New Roman" w:cs="Times New Roman"/>
          <w:sz w:val="28"/>
          <w:szCs w:val="28"/>
        </w:rPr>
      </w:pPr>
      <w:r w:rsidRPr="0035016D">
        <w:rPr>
          <w:rFonts w:ascii="Times New Roman" w:eastAsia="Times New Roman" w:hAnsi="Times New Roman" w:cs="Times New Roman"/>
          <w:sz w:val="28"/>
          <w:szCs w:val="28"/>
        </w:rPr>
        <w:t xml:space="preserve">О проекте решения Думы </w:t>
      </w:r>
    </w:p>
    <w:p w:rsidR="0035016D" w:rsidRPr="0035016D" w:rsidRDefault="0035016D" w:rsidP="0035016D">
      <w:pPr>
        <w:spacing w:after="0" w:line="240" w:lineRule="auto"/>
        <w:rPr>
          <w:rFonts w:ascii="Times New Roman" w:eastAsia="Times New Roman" w:hAnsi="Times New Roman" w:cs="Times New Roman"/>
          <w:sz w:val="28"/>
          <w:szCs w:val="28"/>
        </w:rPr>
      </w:pPr>
      <w:r w:rsidRPr="0035016D">
        <w:rPr>
          <w:rFonts w:ascii="Times New Roman" w:eastAsia="Times New Roman" w:hAnsi="Times New Roman" w:cs="Times New Roman"/>
          <w:sz w:val="28"/>
          <w:szCs w:val="28"/>
        </w:rPr>
        <w:t xml:space="preserve">Ханты-Мансийского района </w:t>
      </w:r>
    </w:p>
    <w:p w:rsidR="00D654EA" w:rsidRDefault="0035016D" w:rsidP="00D654EA">
      <w:pPr>
        <w:spacing w:after="0" w:line="240" w:lineRule="auto"/>
        <w:rPr>
          <w:rFonts w:ascii="Times New Roman" w:hAnsi="Times New Roman"/>
          <w:sz w:val="28"/>
          <w:szCs w:val="28"/>
        </w:rPr>
      </w:pPr>
      <w:r>
        <w:rPr>
          <w:rFonts w:ascii="Times New Roman" w:hAnsi="Times New Roman"/>
          <w:sz w:val="28"/>
          <w:szCs w:val="28"/>
        </w:rPr>
        <w:t>«</w:t>
      </w:r>
      <w:r w:rsidR="00D654EA">
        <w:rPr>
          <w:rFonts w:ascii="Times New Roman" w:hAnsi="Times New Roman"/>
          <w:sz w:val="28"/>
          <w:szCs w:val="28"/>
        </w:rPr>
        <w:t xml:space="preserve">Об утверждении Положения </w:t>
      </w:r>
    </w:p>
    <w:p w:rsidR="00D654EA" w:rsidRDefault="00D654EA" w:rsidP="00D654EA">
      <w:pPr>
        <w:spacing w:after="0" w:line="240" w:lineRule="auto"/>
        <w:rPr>
          <w:rFonts w:ascii="Times New Roman" w:hAnsi="Times New Roman"/>
          <w:sz w:val="28"/>
          <w:szCs w:val="28"/>
        </w:rPr>
      </w:pPr>
      <w:r>
        <w:rPr>
          <w:rFonts w:ascii="Times New Roman" w:hAnsi="Times New Roman"/>
          <w:sz w:val="28"/>
          <w:szCs w:val="28"/>
        </w:rPr>
        <w:t>о порядке управления и распоряжения</w:t>
      </w:r>
    </w:p>
    <w:p w:rsidR="00D654EA" w:rsidRPr="008C6BEC" w:rsidRDefault="00D654EA" w:rsidP="00D654EA">
      <w:pPr>
        <w:spacing w:after="0" w:line="240" w:lineRule="auto"/>
        <w:rPr>
          <w:rFonts w:ascii="Times New Roman" w:hAnsi="Times New Roman"/>
          <w:sz w:val="28"/>
          <w:szCs w:val="28"/>
        </w:rPr>
      </w:pPr>
      <w:r>
        <w:rPr>
          <w:rFonts w:ascii="Times New Roman" w:hAnsi="Times New Roman"/>
          <w:sz w:val="28"/>
          <w:szCs w:val="28"/>
        </w:rPr>
        <w:t xml:space="preserve">муниципальным имуществом </w:t>
      </w:r>
    </w:p>
    <w:p w:rsidR="00D654EA" w:rsidRPr="00FA6352" w:rsidRDefault="00D654EA" w:rsidP="00D654EA">
      <w:pPr>
        <w:spacing w:after="0" w:line="240" w:lineRule="auto"/>
        <w:rPr>
          <w:rFonts w:ascii="Times New Roman" w:hAnsi="Times New Roman"/>
          <w:sz w:val="28"/>
          <w:szCs w:val="28"/>
        </w:rPr>
      </w:pPr>
      <w:r>
        <w:rPr>
          <w:rFonts w:ascii="Times New Roman" w:hAnsi="Times New Roman"/>
          <w:sz w:val="28"/>
          <w:szCs w:val="28"/>
        </w:rPr>
        <w:t>Ханты-Мансийского района</w:t>
      </w:r>
      <w:r w:rsidR="0035016D">
        <w:rPr>
          <w:rFonts w:ascii="Times New Roman" w:hAnsi="Times New Roman"/>
          <w:sz w:val="28"/>
          <w:szCs w:val="28"/>
        </w:rPr>
        <w:t>»</w:t>
      </w:r>
    </w:p>
    <w:p w:rsidR="00D654EA" w:rsidRDefault="00D654EA" w:rsidP="00D654EA">
      <w:pPr>
        <w:spacing w:after="0" w:line="240" w:lineRule="auto"/>
        <w:ind w:right="5755"/>
        <w:jc w:val="both"/>
        <w:rPr>
          <w:rFonts w:ascii="Times New Roman" w:hAnsi="Times New Roman"/>
          <w:bCs/>
          <w:sz w:val="28"/>
          <w:szCs w:val="28"/>
        </w:rPr>
      </w:pPr>
    </w:p>
    <w:p w:rsidR="00D654EA" w:rsidRPr="003A425E" w:rsidRDefault="00D654EA" w:rsidP="00D654E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В целях </w:t>
      </w:r>
      <w:r w:rsidR="00C4189A">
        <w:rPr>
          <w:rFonts w:ascii="Times New Roman" w:hAnsi="Times New Roman"/>
          <w:bCs/>
          <w:sz w:val="28"/>
          <w:szCs w:val="28"/>
        </w:rPr>
        <w:t>приведения</w:t>
      </w:r>
      <w:r>
        <w:rPr>
          <w:rFonts w:ascii="Times New Roman" w:hAnsi="Times New Roman"/>
          <w:bCs/>
          <w:sz w:val="28"/>
          <w:szCs w:val="28"/>
        </w:rPr>
        <w:t xml:space="preserve"> муниципальных правовых актов Ханты-Ман</w:t>
      </w:r>
      <w:r w:rsidR="00C4189A">
        <w:rPr>
          <w:rFonts w:ascii="Times New Roman" w:hAnsi="Times New Roman"/>
          <w:bCs/>
          <w:sz w:val="28"/>
          <w:szCs w:val="28"/>
        </w:rPr>
        <w:t xml:space="preserve">сийского района </w:t>
      </w:r>
      <w:r>
        <w:rPr>
          <w:rFonts w:ascii="Times New Roman" w:hAnsi="Times New Roman"/>
          <w:bCs/>
          <w:sz w:val="28"/>
          <w:szCs w:val="28"/>
        </w:rPr>
        <w:t xml:space="preserve">в соответствие с действующим законодательством </w:t>
      </w:r>
      <w:r w:rsidR="00C4189A">
        <w:rPr>
          <w:rFonts w:ascii="Times New Roman" w:hAnsi="Times New Roman"/>
          <w:bCs/>
          <w:sz w:val="28"/>
          <w:szCs w:val="28"/>
        </w:rPr>
        <w:t xml:space="preserve">Российской Федерации, на основании </w:t>
      </w:r>
      <w:r>
        <w:rPr>
          <w:rFonts w:ascii="Times New Roman" w:hAnsi="Times New Roman"/>
          <w:bCs/>
          <w:sz w:val="28"/>
          <w:szCs w:val="28"/>
        </w:rPr>
        <w:t xml:space="preserve">статьи </w:t>
      </w:r>
      <w:r w:rsidR="00C4189A">
        <w:rPr>
          <w:rFonts w:ascii="Times New Roman" w:hAnsi="Times New Roman"/>
          <w:bCs/>
          <w:sz w:val="28"/>
          <w:szCs w:val="28"/>
        </w:rPr>
        <w:t>17</w:t>
      </w:r>
      <w:r>
        <w:rPr>
          <w:rFonts w:ascii="Times New Roman" w:hAnsi="Times New Roman"/>
          <w:bCs/>
          <w:sz w:val="28"/>
          <w:szCs w:val="28"/>
        </w:rPr>
        <w:t xml:space="preserve"> Устава Ханты-Мансийского района,  </w:t>
      </w:r>
      <w:r w:rsidR="00C4189A">
        <w:rPr>
          <w:rFonts w:ascii="Times New Roman" w:hAnsi="Times New Roman"/>
          <w:bCs/>
          <w:sz w:val="28"/>
          <w:szCs w:val="28"/>
        </w:rPr>
        <w:t xml:space="preserve">ст. 43 Регламента Думы Ханты-Мансийского района, </w:t>
      </w:r>
      <w:r w:rsidRPr="003A425E">
        <w:rPr>
          <w:rFonts w:ascii="Times New Roman" w:hAnsi="Times New Roman"/>
          <w:sz w:val="28"/>
          <w:szCs w:val="28"/>
        </w:rPr>
        <w:t xml:space="preserve">  </w:t>
      </w:r>
    </w:p>
    <w:p w:rsidR="00D654EA" w:rsidRPr="00FA6352" w:rsidRDefault="00D654EA" w:rsidP="00D654EA">
      <w:pPr>
        <w:autoSpaceDE w:val="0"/>
        <w:autoSpaceDN w:val="0"/>
        <w:adjustRightInd w:val="0"/>
        <w:spacing w:after="0" w:line="240" w:lineRule="auto"/>
        <w:ind w:firstLine="540"/>
        <w:jc w:val="both"/>
        <w:rPr>
          <w:rFonts w:ascii="Times New Roman" w:hAnsi="Times New Roman"/>
          <w:sz w:val="28"/>
          <w:szCs w:val="28"/>
        </w:rPr>
      </w:pPr>
    </w:p>
    <w:p w:rsidR="00D654EA" w:rsidRDefault="00D654EA" w:rsidP="00D654EA">
      <w:pPr>
        <w:pStyle w:val="2"/>
        <w:spacing w:line="240" w:lineRule="auto"/>
        <w:ind w:firstLine="426"/>
        <w:jc w:val="center"/>
        <w:rPr>
          <w:sz w:val="28"/>
          <w:szCs w:val="28"/>
        </w:rPr>
      </w:pPr>
      <w:r>
        <w:rPr>
          <w:sz w:val="28"/>
          <w:szCs w:val="28"/>
        </w:rPr>
        <w:t>Дума Ханты-Мансийского района</w:t>
      </w:r>
    </w:p>
    <w:p w:rsidR="00D654EA" w:rsidRPr="007373F3" w:rsidRDefault="00D654EA" w:rsidP="00D654EA">
      <w:pPr>
        <w:spacing w:after="0" w:line="240" w:lineRule="auto"/>
        <w:jc w:val="center"/>
        <w:rPr>
          <w:rFonts w:ascii="Times New Roman" w:hAnsi="Times New Roman"/>
          <w:b/>
          <w:sz w:val="28"/>
          <w:szCs w:val="28"/>
        </w:rPr>
      </w:pPr>
      <w:r w:rsidRPr="007373F3">
        <w:rPr>
          <w:rFonts w:ascii="Times New Roman" w:hAnsi="Times New Roman"/>
          <w:b/>
          <w:sz w:val="28"/>
          <w:szCs w:val="28"/>
        </w:rPr>
        <w:t>РЕШИЛА:</w:t>
      </w:r>
    </w:p>
    <w:p w:rsidR="00D654EA" w:rsidRPr="00D654EA" w:rsidRDefault="00D654EA" w:rsidP="00D654EA">
      <w:pPr>
        <w:autoSpaceDE w:val="0"/>
        <w:autoSpaceDN w:val="0"/>
        <w:adjustRightInd w:val="0"/>
        <w:spacing w:after="0" w:line="240" w:lineRule="auto"/>
        <w:jc w:val="both"/>
        <w:rPr>
          <w:rFonts w:ascii="Times New Roman" w:hAnsi="Times New Roman"/>
          <w:sz w:val="28"/>
          <w:szCs w:val="28"/>
        </w:rPr>
      </w:pPr>
    </w:p>
    <w:p w:rsidR="0035016D" w:rsidRDefault="0035016D" w:rsidP="006B4C19">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5016D">
        <w:rPr>
          <w:rFonts w:ascii="Times New Roman" w:hAnsi="Times New Roman"/>
          <w:sz w:val="28"/>
          <w:szCs w:val="28"/>
        </w:rPr>
        <w:t>Принять в первом чтении проект решения Думы Ханты-Мансийского района «</w:t>
      </w:r>
      <w:r>
        <w:rPr>
          <w:rFonts w:ascii="Times New Roman" w:hAnsi="Times New Roman"/>
          <w:sz w:val="28"/>
          <w:szCs w:val="28"/>
        </w:rPr>
        <w:t>Об утверждении Положения</w:t>
      </w:r>
      <w:r w:rsidR="00D654EA" w:rsidRPr="00D654EA">
        <w:rPr>
          <w:rFonts w:ascii="Times New Roman" w:hAnsi="Times New Roman"/>
          <w:sz w:val="28"/>
          <w:szCs w:val="28"/>
        </w:rPr>
        <w:t xml:space="preserve"> о порядке управления и распоряжения муниципальным имуществом Ханты-Мансийского района</w:t>
      </w:r>
      <w:r>
        <w:rPr>
          <w:rFonts w:ascii="Times New Roman" w:hAnsi="Times New Roman"/>
          <w:sz w:val="28"/>
          <w:szCs w:val="28"/>
        </w:rPr>
        <w:t xml:space="preserve">» </w:t>
      </w:r>
      <w:r w:rsidRPr="0035016D">
        <w:rPr>
          <w:rFonts w:ascii="Times New Roman" w:hAnsi="Times New Roman"/>
          <w:sz w:val="28"/>
          <w:szCs w:val="28"/>
        </w:rPr>
        <w:t>согласно приложению к настоящему решению и вернуться к его рассмотрению на очередном заседании Д</w:t>
      </w:r>
      <w:r>
        <w:rPr>
          <w:rFonts w:ascii="Times New Roman" w:hAnsi="Times New Roman"/>
          <w:sz w:val="28"/>
          <w:szCs w:val="28"/>
        </w:rPr>
        <w:t>умы Ханты-Мансийского района.</w:t>
      </w:r>
    </w:p>
    <w:p w:rsidR="00D654EA" w:rsidRPr="0035016D" w:rsidRDefault="0035016D" w:rsidP="006B4C19">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5016D">
        <w:rPr>
          <w:rFonts w:ascii="Times New Roman" w:hAnsi="Times New Roman"/>
          <w:sz w:val="28"/>
          <w:szCs w:val="28"/>
        </w:rPr>
        <w:t>Настоящее решение вступает в силу с момента его подписания.</w:t>
      </w:r>
    </w:p>
    <w:p w:rsidR="0035016D" w:rsidRDefault="0035016D" w:rsidP="00D654EA">
      <w:pPr>
        <w:spacing w:after="0" w:line="240" w:lineRule="auto"/>
        <w:contextualSpacing/>
        <w:rPr>
          <w:rFonts w:ascii="Times New Roman" w:hAnsi="Times New Roman"/>
          <w:sz w:val="28"/>
          <w:szCs w:val="28"/>
        </w:rPr>
      </w:pPr>
    </w:p>
    <w:p w:rsidR="0035016D" w:rsidRDefault="0035016D" w:rsidP="00D654EA">
      <w:pPr>
        <w:spacing w:after="0" w:line="240" w:lineRule="auto"/>
        <w:contextualSpacing/>
        <w:rPr>
          <w:rFonts w:ascii="Times New Roman" w:hAnsi="Times New Roman"/>
          <w:sz w:val="28"/>
          <w:szCs w:val="28"/>
        </w:rPr>
      </w:pPr>
    </w:p>
    <w:p w:rsidR="0035016D" w:rsidRDefault="0035016D" w:rsidP="00D654EA">
      <w:pPr>
        <w:spacing w:after="0" w:line="240" w:lineRule="auto"/>
        <w:contextualSpacing/>
        <w:rPr>
          <w:rFonts w:ascii="Times New Roman" w:hAnsi="Times New Roman"/>
          <w:sz w:val="28"/>
          <w:szCs w:val="28"/>
        </w:rPr>
      </w:pPr>
    </w:p>
    <w:p w:rsidR="00004ACA" w:rsidRDefault="00004ACA" w:rsidP="00D654EA">
      <w:pPr>
        <w:spacing w:after="0" w:line="240" w:lineRule="auto"/>
        <w:contextualSpacing/>
        <w:rPr>
          <w:rFonts w:ascii="Times New Roman" w:hAnsi="Times New Roman"/>
          <w:sz w:val="28"/>
          <w:szCs w:val="28"/>
        </w:rPr>
      </w:pPr>
    </w:p>
    <w:p w:rsidR="00D654EA" w:rsidRPr="00FA6352" w:rsidRDefault="00D654EA" w:rsidP="00D654EA">
      <w:pPr>
        <w:spacing w:after="0" w:line="240" w:lineRule="auto"/>
        <w:contextualSpacing/>
        <w:rPr>
          <w:rFonts w:ascii="Times New Roman" w:hAnsi="Times New Roman"/>
          <w:sz w:val="28"/>
          <w:szCs w:val="28"/>
        </w:rPr>
      </w:pPr>
      <w:r w:rsidRPr="00FA6352">
        <w:rPr>
          <w:rFonts w:ascii="Times New Roman" w:hAnsi="Times New Roman"/>
          <w:sz w:val="28"/>
          <w:szCs w:val="28"/>
        </w:rPr>
        <w:t xml:space="preserve">Глава </w:t>
      </w:r>
    </w:p>
    <w:p w:rsidR="00D654EA" w:rsidRDefault="00D654EA" w:rsidP="00D654EA">
      <w:pPr>
        <w:spacing w:after="0" w:line="240" w:lineRule="auto"/>
        <w:contextualSpacing/>
        <w:rPr>
          <w:rFonts w:ascii="Times New Roman" w:hAnsi="Times New Roman"/>
          <w:sz w:val="28"/>
          <w:szCs w:val="28"/>
        </w:rPr>
      </w:pPr>
      <w:r w:rsidRPr="00FA6352">
        <w:rPr>
          <w:rFonts w:ascii="Times New Roman" w:hAnsi="Times New Roman"/>
          <w:sz w:val="28"/>
          <w:szCs w:val="28"/>
        </w:rPr>
        <w:t xml:space="preserve">Ханты-Мансийского района                                     </w:t>
      </w:r>
      <w:r w:rsidRPr="00FA6352">
        <w:rPr>
          <w:rFonts w:ascii="Times New Roman" w:hAnsi="Times New Roman"/>
          <w:sz w:val="28"/>
          <w:szCs w:val="28"/>
        </w:rPr>
        <w:tab/>
      </w:r>
      <w:r w:rsidRPr="00FA6352">
        <w:rPr>
          <w:rFonts w:ascii="Times New Roman" w:hAnsi="Times New Roman"/>
          <w:sz w:val="28"/>
          <w:szCs w:val="28"/>
        </w:rPr>
        <w:tab/>
        <w:t xml:space="preserve">    П.Н. Захаров    </w:t>
      </w:r>
    </w:p>
    <w:p w:rsidR="007964A8" w:rsidRDefault="007964A8" w:rsidP="00CE4A8E">
      <w:pPr>
        <w:spacing w:after="0" w:line="240" w:lineRule="auto"/>
        <w:contextualSpacing/>
        <w:rPr>
          <w:rFonts w:ascii="Times New Roman" w:hAnsi="Times New Roman"/>
          <w:sz w:val="28"/>
          <w:szCs w:val="28"/>
        </w:rPr>
      </w:pPr>
    </w:p>
    <w:p w:rsidR="00CE4A8E" w:rsidRDefault="00D50C83" w:rsidP="00CE4A8E">
      <w:pPr>
        <w:spacing w:after="0" w:line="240" w:lineRule="auto"/>
        <w:contextualSpacing/>
        <w:rPr>
          <w:rFonts w:ascii="Times New Roman" w:hAnsi="Times New Roman"/>
          <w:sz w:val="28"/>
          <w:szCs w:val="28"/>
        </w:rPr>
      </w:pPr>
      <w:r>
        <w:rPr>
          <w:rFonts w:ascii="Times New Roman" w:hAnsi="Times New Roman"/>
          <w:sz w:val="28"/>
          <w:szCs w:val="28"/>
        </w:rPr>
        <w:t>13.06.</w:t>
      </w:r>
      <w:r w:rsidR="007964A8">
        <w:rPr>
          <w:rFonts w:ascii="Times New Roman" w:hAnsi="Times New Roman"/>
          <w:sz w:val="28"/>
          <w:szCs w:val="28"/>
        </w:rPr>
        <w:t>2013</w:t>
      </w:r>
    </w:p>
    <w:p w:rsidR="0046435E" w:rsidRDefault="0046435E" w:rsidP="00CE4A8E">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br w:type="page"/>
      </w:r>
    </w:p>
    <w:p w:rsidR="00D654EA" w:rsidRPr="00D654EA" w:rsidRDefault="00D654E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D654EA">
        <w:rPr>
          <w:rFonts w:ascii="Times New Roman" w:hAnsi="Times New Roman" w:cs="Times New Roman"/>
          <w:sz w:val="28"/>
          <w:szCs w:val="28"/>
        </w:rPr>
        <w:lastRenderedPageBreak/>
        <w:t>Приложение</w:t>
      </w:r>
    </w:p>
    <w:p w:rsidR="00D654EA" w:rsidRPr="00D654EA" w:rsidRDefault="00D654EA">
      <w:pPr>
        <w:widowControl w:val="0"/>
        <w:autoSpaceDE w:val="0"/>
        <w:autoSpaceDN w:val="0"/>
        <w:adjustRightInd w:val="0"/>
        <w:spacing w:after="0" w:line="240" w:lineRule="auto"/>
        <w:jc w:val="right"/>
        <w:rPr>
          <w:rFonts w:ascii="Times New Roman" w:hAnsi="Times New Roman" w:cs="Times New Roman"/>
          <w:sz w:val="28"/>
          <w:szCs w:val="28"/>
        </w:rPr>
      </w:pPr>
      <w:r w:rsidRPr="00D654EA">
        <w:rPr>
          <w:rFonts w:ascii="Times New Roman" w:hAnsi="Times New Roman" w:cs="Times New Roman"/>
          <w:sz w:val="28"/>
          <w:szCs w:val="28"/>
        </w:rPr>
        <w:t>к решению Думы</w:t>
      </w:r>
    </w:p>
    <w:p w:rsidR="00D654EA" w:rsidRPr="00D654EA" w:rsidRDefault="00D654EA">
      <w:pPr>
        <w:widowControl w:val="0"/>
        <w:autoSpaceDE w:val="0"/>
        <w:autoSpaceDN w:val="0"/>
        <w:adjustRightInd w:val="0"/>
        <w:spacing w:after="0" w:line="240" w:lineRule="auto"/>
        <w:jc w:val="right"/>
        <w:rPr>
          <w:rFonts w:ascii="Times New Roman" w:hAnsi="Times New Roman" w:cs="Times New Roman"/>
          <w:sz w:val="28"/>
          <w:szCs w:val="28"/>
        </w:rPr>
      </w:pPr>
      <w:r w:rsidRPr="00D654EA">
        <w:rPr>
          <w:rFonts w:ascii="Times New Roman" w:hAnsi="Times New Roman" w:cs="Times New Roman"/>
          <w:sz w:val="28"/>
          <w:szCs w:val="28"/>
        </w:rPr>
        <w:t>Ханты-Мансийского района</w:t>
      </w:r>
    </w:p>
    <w:p w:rsidR="00D654EA" w:rsidRPr="00D654EA" w:rsidRDefault="00D654EA">
      <w:pPr>
        <w:widowControl w:val="0"/>
        <w:autoSpaceDE w:val="0"/>
        <w:autoSpaceDN w:val="0"/>
        <w:adjustRightInd w:val="0"/>
        <w:spacing w:after="0" w:line="240" w:lineRule="auto"/>
        <w:jc w:val="right"/>
        <w:rPr>
          <w:rFonts w:ascii="Times New Roman" w:hAnsi="Times New Roman" w:cs="Times New Roman"/>
          <w:sz w:val="28"/>
          <w:szCs w:val="28"/>
        </w:rPr>
      </w:pPr>
      <w:r w:rsidRPr="00D654EA">
        <w:rPr>
          <w:rFonts w:ascii="Times New Roman" w:hAnsi="Times New Roman" w:cs="Times New Roman"/>
          <w:sz w:val="28"/>
          <w:szCs w:val="28"/>
        </w:rPr>
        <w:t xml:space="preserve">от </w:t>
      </w:r>
      <w:r w:rsidR="00004ACA">
        <w:rPr>
          <w:rFonts w:ascii="Times New Roman" w:hAnsi="Times New Roman" w:cs="Times New Roman"/>
          <w:sz w:val="28"/>
          <w:szCs w:val="28"/>
        </w:rPr>
        <w:t xml:space="preserve">12.06.2013 </w:t>
      </w:r>
      <w:r w:rsidR="0046435E">
        <w:rPr>
          <w:rFonts w:ascii="Times New Roman" w:hAnsi="Times New Roman" w:cs="Times New Roman"/>
          <w:sz w:val="28"/>
          <w:szCs w:val="28"/>
        </w:rPr>
        <w:t xml:space="preserve"> </w:t>
      </w:r>
      <w:r w:rsidR="007964A8">
        <w:rPr>
          <w:rFonts w:ascii="Times New Roman" w:hAnsi="Times New Roman" w:cs="Times New Roman"/>
          <w:sz w:val="28"/>
          <w:szCs w:val="28"/>
        </w:rPr>
        <w:t>№</w:t>
      </w:r>
      <w:r w:rsidR="0046435E">
        <w:rPr>
          <w:rFonts w:ascii="Times New Roman" w:hAnsi="Times New Roman" w:cs="Times New Roman"/>
          <w:sz w:val="28"/>
          <w:szCs w:val="28"/>
        </w:rPr>
        <w:t xml:space="preserve"> </w:t>
      </w:r>
      <w:r w:rsidR="00D50C83">
        <w:rPr>
          <w:rFonts w:ascii="Times New Roman" w:hAnsi="Times New Roman" w:cs="Times New Roman"/>
          <w:sz w:val="28"/>
          <w:szCs w:val="28"/>
        </w:rPr>
        <w:t>266</w:t>
      </w:r>
      <w:bookmarkStart w:id="0" w:name="_GoBack"/>
      <w:bookmarkEnd w:id="0"/>
    </w:p>
    <w:p w:rsidR="0046435E" w:rsidRPr="00D654EA" w:rsidRDefault="0046435E" w:rsidP="00C4189A">
      <w:pPr>
        <w:widowControl w:val="0"/>
        <w:autoSpaceDE w:val="0"/>
        <w:autoSpaceDN w:val="0"/>
        <w:adjustRightInd w:val="0"/>
        <w:spacing w:after="0" w:line="240" w:lineRule="auto"/>
        <w:rPr>
          <w:rFonts w:ascii="Times New Roman" w:hAnsi="Times New Roman" w:cs="Times New Roman"/>
          <w:sz w:val="28"/>
          <w:szCs w:val="28"/>
        </w:rPr>
      </w:pPr>
    </w:p>
    <w:p w:rsidR="00004ACA" w:rsidRPr="00004ACA" w:rsidRDefault="00004ACA" w:rsidP="00C4189A">
      <w:pPr>
        <w:spacing w:after="0" w:line="240" w:lineRule="auto"/>
        <w:jc w:val="center"/>
        <w:rPr>
          <w:rFonts w:ascii="Times New Roman" w:eastAsia="Calibri" w:hAnsi="Times New Roman" w:cs="Times New Roman"/>
          <w:sz w:val="28"/>
          <w:szCs w:val="28"/>
          <w:lang w:eastAsia="en-US"/>
        </w:rPr>
      </w:pPr>
      <w:bookmarkStart w:id="1" w:name="Par28"/>
      <w:bookmarkEnd w:id="1"/>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r>
      <w:r>
        <w:rPr>
          <w:rFonts w:ascii="Times New Roman" w:eastAsia="Calibri" w:hAnsi="Times New Roman" w:cs="Times New Roman"/>
          <w:b/>
          <w:sz w:val="28"/>
          <w:szCs w:val="28"/>
          <w:lang w:eastAsia="en-US"/>
        </w:rPr>
        <w:tab/>
        <w:t xml:space="preserve">                             </w:t>
      </w:r>
      <w:r w:rsidRPr="00004ACA">
        <w:rPr>
          <w:rFonts w:ascii="Times New Roman" w:eastAsia="Calibri" w:hAnsi="Times New Roman" w:cs="Times New Roman"/>
          <w:sz w:val="28"/>
          <w:szCs w:val="28"/>
          <w:lang w:eastAsia="en-US"/>
        </w:rPr>
        <w:t>Проект</w:t>
      </w:r>
    </w:p>
    <w:p w:rsidR="00004ACA" w:rsidRDefault="00004ACA" w:rsidP="00C4189A">
      <w:pPr>
        <w:spacing w:after="0" w:line="240" w:lineRule="auto"/>
        <w:jc w:val="center"/>
        <w:rPr>
          <w:rFonts w:ascii="Times New Roman" w:eastAsia="Calibri" w:hAnsi="Times New Roman" w:cs="Times New Roman"/>
          <w:b/>
          <w:sz w:val="28"/>
          <w:szCs w:val="28"/>
          <w:lang w:eastAsia="en-US"/>
        </w:rPr>
      </w:pPr>
    </w:p>
    <w:p w:rsidR="00C4189A" w:rsidRPr="00C4189A" w:rsidRDefault="00C4189A" w:rsidP="00C4189A">
      <w:pPr>
        <w:spacing w:after="0" w:line="240" w:lineRule="auto"/>
        <w:jc w:val="center"/>
        <w:rPr>
          <w:rFonts w:ascii="Times New Roman" w:eastAsia="Calibri" w:hAnsi="Times New Roman" w:cs="Times New Roman"/>
          <w:b/>
          <w:sz w:val="28"/>
          <w:szCs w:val="28"/>
          <w:lang w:eastAsia="en-US"/>
        </w:rPr>
      </w:pPr>
      <w:r w:rsidRPr="00C4189A">
        <w:rPr>
          <w:rFonts w:ascii="Times New Roman" w:eastAsia="Calibri" w:hAnsi="Times New Roman" w:cs="Times New Roman"/>
          <w:b/>
          <w:sz w:val="28"/>
          <w:szCs w:val="28"/>
          <w:lang w:eastAsia="en-US"/>
        </w:rPr>
        <w:t>ХАНТЫ-МАНСИЙСКИЙ АВТОНОМНЫЙ ОКРУГ-ЮГРА</w:t>
      </w:r>
    </w:p>
    <w:p w:rsidR="00C4189A" w:rsidRPr="00C4189A" w:rsidRDefault="00C4189A" w:rsidP="00C4189A">
      <w:pPr>
        <w:spacing w:after="0" w:line="240" w:lineRule="auto"/>
        <w:jc w:val="center"/>
        <w:rPr>
          <w:rFonts w:ascii="Times New Roman" w:eastAsia="Calibri" w:hAnsi="Times New Roman" w:cs="Times New Roman"/>
          <w:b/>
          <w:sz w:val="28"/>
          <w:szCs w:val="28"/>
          <w:lang w:eastAsia="en-US"/>
        </w:rPr>
      </w:pPr>
      <w:r w:rsidRPr="00C4189A">
        <w:rPr>
          <w:rFonts w:ascii="Times New Roman" w:eastAsia="Calibri" w:hAnsi="Times New Roman" w:cs="Times New Roman"/>
          <w:b/>
          <w:sz w:val="28"/>
          <w:szCs w:val="28"/>
          <w:lang w:eastAsia="en-US"/>
        </w:rPr>
        <w:t>ТЮМЕНСКАЯ ОБЛАСТЬ</w:t>
      </w:r>
    </w:p>
    <w:p w:rsidR="00C4189A" w:rsidRPr="00C4189A" w:rsidRDefault="00C4189A" w:rsidP="00C4189A">
      <w:pPr>
        <w:keepNext/>
        <w:spacing w:after="0" w:line="240" w:lineRule="auto"/>
        <w:jc w:val="center"/>
        <w:outlineLvl w:val="1"/>
        <w:rPr>
          <w:rFonts w:ascii="Times New Roman" w:eastAsia="Calibri" w:hAnsi="Times New Roman" w:cs="Times New Roman"/>
          <w:b/>
          <w:sz w:val="28"/>
          <w:szCs w:val="28"/>
          <w:lang w:eastAsia="en-US"/>
        </w:rPr>
      </w:pPr>
      <w:r w:rsidRPr="00C4189A">
        <w:rPr>
          <w:rFonts w:ascii="Times New Roman" w:eastAsia="Calibri" w:hAnsi="Times New Roman" w:cs="Times New Roman"/>
          <w:b/>
          <w:sz w:val="28"/>
          <w:szCs w:val="28"/>
          <w:lang w:eastAsia="en-US"/>
        </w:rPr>
        <w:t>ХАНТЫ-МАНСИЙСКИЙ РАЙОН</w:t>
      </w:r>
    </w:p>
    <w:p w:rsidR="00C4189A" w:rsidRPr="00C4189A" w:rsidRDefault="00C4189A" w:rsidP="00C4189A">
      <w:pPr>
        <w:spacing w:after="0" w:line="240" w:lineRule="auto"/>
        <w:jc w:val="center"/>
        <w:rPr>
          <w:rFonts w:ascii="Times New Roman" w:eastAsia="Calibri" w:hAnsi="Times New Roman" w:cs="Times New Roman"/>
          <w:b/>
          <w:sz w:val="28"/>
          <w:szCs w:val="28"/>
          <w:lang w:eastAsia="en-US"/>
        </w:rPr>
      </w:pPr>
    </w:p>
    <w:p w:rsidR="00C4189A" w:rsidRPr="00C4189A" w:rsidRDefault="00C4189A" w:rsidP="00C4189A">
      <w:pPr>
        <w:spacing w:after="0" w:line="240" w:lineRule="auto"/>
        <w:jc w:val="center"/>
        <w:rPr>
          <w:rFonts w:ascii="Times New Roman" w:eastAsia="Calibri" w:hAnsi="Times New Roman" w:cs="Times New Roman"/>
          <w:b/>
          <w:sz w:val="28"/>
          <w:szCs w:val="28"/>
          <w:lang w:eastAsia="en-US"/>
        </w:rPr>
      </w:pPr>
      <w:r w:rsidRPr="00C4189A">
        <w:rPr>
          <w:rFonts w:ascii="Times New Roman" w:eastAsia="Calibri" w:hAnsi="Times New Roman" w:cs="Times New Roman"/>
          <w:b/>
          <w:sz w:val="28"/>
          <w:szCs w:val="28"/>
          <w:lang w:eastAsia="en-US"/>
        </w:rPr>
        <w:t>Д У М А</w:t>
      </w:r>
    </w:p>
    <w:p w:rsidR="00C4189A" w:rsidRPr="00C4189A" w:rsidRDefault="00C4189A" w:rsidP="00C4189A">
      <w:pPr>
        <w:spacing w:after="0" w:line="240" w:lineRule="auto"/>
        <w:jc w:val="center"/>
        <w:rPr>
          <w:rFonts w:ascii="Times New Roman" w:eastAsia="Calibri" w:hAnsi="Times New Roman" w:cs="Times New Roman"/>
          <w:b/>
          <w:sz w:val="28"/>
          <w:szCs w:val="28"/>
          <w:lang w:eastAsia="en-US"/>
        </w:rPr>
      </w:pPr>
    </w:p>
    <w:p w:rsidR="00C4189A" w:rsidRPr="00C4189A" w:rsidRDefault="00C4189A" w:rsidP="00C4189A">
      <w:pPr>
        <w:spacing w:after="0" w:line="240" w:lineRule="auto"/>
        <w:jc w:val="center"/>
        <w:rPr>
          <w:rFonts w:ascii="Times New Roman" w:eastAsia="Calibri" w:hAnsi="Times New Roman" w:cs="Times New Roman"/>
          <w:b/>
          <w:sz w:val="28"/>
          <w:szCs w:val="28"/>
          <w:lang w:eastAsia="en-US"/>
        </w:rPr>
      </w:pPr>
      <w:r w:rsidRPr="00C4189A">
        <w:rPr>
          <w:rFonts w:ascii="Times New Roman" w:eastAsia="Calibri" w:hAnsi="Times New Roman" w:cs="Times New Roman"/>
          <w:b/>
          <w:sz w:val="28"/>
          <w:szCs w:val="28"/>
          <w:lang w:eastAsia="en-US"/>
        </w:rPr>
        <w:t>Р Е Ш Е Н И Е</w:t>
      </w:r>
    </w:p>
    <w:p w:rsidR="00C4189A" w:rsidRPr="00C4189A" w:rsidRDefault="00C4189A" w:rsidP="00C4189A">
      <w:pPr>
        <w:spacing w:after="0"/>
        <w:rPr>
          <w:rFonts w:ascii="Times New Roman" w:eastAsia="Calibri" w:hAnsi="Times New Roman" w:cs="Times New Roman"/>
          <w:sz w:val="28"/>
          <w:szCs w:val="28"/>
          <w:lang w:eastAsia="en-US"/>
        </w:rPr>
      </w:pPr>
    </w:p>
    <w:p w:rsidR="00C4189A" w:rsidRPr="00C4189A" w:rsidRDefault="00004ACA" w:rsidP="00C4189A">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w:t>
      </w:r>
      <w:r w:rsidR="00C4189A" w:rsidRPr="00C4189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C4189A" w:rsidRPr="00C4189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_____</w:t>
      </w:r>
      <w:r w:rsidR="00C4189A" w:rsidRPr="00C4189A">
        <w:rPr>
          <w:rFonts w:ascii="Times New Roman" w:eastAsia="Calibri" w:hAnsi="Times New Roman" w:cs="Times New Roman"/>
          <w:sz w:val="28"/>
          <w:szCs w:val="28"/>
          <w:lang w:eastAsia="en-US"/>
        </w:rPr>
        <w:t xml:space="preserve">         </w:t>
      </w:r>
    </w:p>
    <w:p w:rsidR="00C4189A" w:rsidRPr="00C4189A" w:rsidRDefault="00C4189A" w:rsidP="00C4189A">
      <w:pPr>
        <w:spacing w:after="0" w:line="240" w:lineRule="auto"/>
        <w:rPr>
          <w:rFonts w:ascii="Calibri" w:eastAsia="Calibri" w:hAnsi="Calibri" w:cs="Times New Roman"/>
          <w:sz w:val="28"/>
          <w:szCs w:val="28"/>
          <w:lang w:eastAsia="en-US"/>
        </w:rPr>
      </w:pPr>
    </w:p>
    <w:p w:rsidR="00C4189A" w:rsidRPr="00C4189A" w:rsidRDefault="00C4189A" w:rsidP="00C4189A">
      <w:pPr>
        <w:spacing w:after="0" w:line="240" w:lineRule="auto"/>
        <w:rPr>
          <w:rFonts w:ascii="Times New Roman" w:eastAsia="Calibri" w:hAnsi="Times New Roman" w:cs="Times New Roman"/>
          <w:sz w:val="28"/>
          <w:szCs w:val="28"/>
          <w:lang w:eastAsia="en-US"/>
        </w:rPr>
      </w:pPr>
      <w:r w:rsidRPr="00C4189A">
        <w:rPr>
          <w:rFonts w:ascii="Times New Roman" w:eastAsia="Calibri" w:hAnsi="Times New Roman" w:cs="Times New Roman"/>
          <w:sz w:val="28"/>
          <w:szCs w:val="28"/>
          <w:lang w:eastAsia="en-US"/>
        </w:rPr>
        <w:t xml:space="preserve">Об утверждении Положения </w:t>
      </w:r>
    </w:p>
    <w:p w:rsidR="00C4189A" w:rsidRPr="00C4189A" w:rsidRDefault="00C4189A" w:rsidP="00C4189A">
      <w:pPr>
        <w:spacing w:after="0" w:line="240" w:lineRule="auto"/>
        <w:rPr>
          <w:rFonts w:ascii="Times New Roman" w:eastAsia="Calibri" w:hAnsi="Times New Roman" w:cs="Times New Roman"/>
          <w:sz w:val="28"/>
          <w:szCs w:val="28"/>
          <w:lang w:eastAsia="en-US"/>
        </w:rPr>
      </w:pPr>
      <w:r w:rsidRPr="00C4189A">
        <w:rPr>
          <w:rFonts w:ascii="Times New Roman" w:eastAsia="Calibri" w:hAnsi="Times New Roman" w:cs="Times New Roman"/>
          <w:sz w:val="28"/>
          <w:szCs w:val="28"/>
          <w:lang w:eastAsia="en-US"/>
        </w:rPr>
        <w:t>о порядке управления и распоряжения</w:t>
      </w:r>
    </w:p>
    <w:p w:rsidR="00C4189A" w:rsidRPr="00C4189A" w:rsidRDefault="00C4189A" w:rsidP="00C4189A">
      <w:pPr>
        <w:spacing w:after="0" w:line="240" w:lineRule="auto"/>
        <w:rPr>
          <w:rFonts w:ascii="Times New Roman" w:eastAsia="Calibri" w:hAnsi="Times New Roman" w:cs="Times New Roman"/>
          <w:sz w:val="28"/>
          <w:szCs w:val="28"/>
          <w:lang w:eastAsia="en-US"/>
        </w:rPr>
      </w:pPr>
      <w:r w:rsidRPr="00C4189A">
        <w:rPr>
          <w:rFonts w:ascii="Times New Roman" w:eastAsia="Calibri" w:hAnsi="Times New Roman" w:cs="Times New Roman"/>
          <w:sz w:val="28"/>
          <w:szCs w:val="28"/>
          <w:lang w:eastAsia="en-US"/>
        </w:rPr>
        <w:t xml:space="preserve">муниципальным имуществом </w:t>
      </w:r>
    </w:p>
    <w:p w:rsidR="00C4189A" w:rsidRPr="00C4189A" w:rsidRDefault="00C4189A" w:rsidP="00C4189A">
      <w:pPr>
        <w:spacing w:after="0" w:line="240" w:lineRule="auto"/>
        <w:rPr>
          <w:rFonts w:ascii="Times New Roman" w:eastAsia="Calibri" w:hAnsi="Times New Roman" w:cs="Times New Roman"/>
          <w:sz w:val="28"/>
          <w:szCs w:val="28"/>
          <w:lang w:eastAsia="en-US"/>
        </w:rPr>
      </w:pPr>
      <w:r w:rsidRPr="00C4189A">
        <w:rPr>
          <w:rFonts w:ascii="Times New Roman" w:eastAsia="Calibri" w:hAnsi="Times New Roman" w:cs="Times New Roman"/>
          <w:sz w:val="28"/>
          <w:szCs w:val="28"/>
          <w:lang w:eastAsia="en-US"/>
        </w:rPr>
        <w:t>Ханты-Мансийского района</w:t>
      </w:r>
    </w:p>
    <w:p w:rsidR="00C4189A" w:rsidRPr="00C4189A" w:rsidRDefault="00C4189A" w:rsidP="00C4189A">
      <w:pPr>
        <w:spacing w:after="0" w:line="240" w:lineRule="auto"/>
        <w:ind w:right="5755"/>
        <w:jc w:val="both"/>
        <w:rPr>
          <w:rFonts w:ascii="Times New Roman" w:eastAsia="Calibri" w:hAnsi="Times New Roman" w:cs="Times New Roman"/>
          <w:bCs/>
          <w:sz w:val="28"/>
          <w:szCs w:val="28"/>
          <w:lang w:eastAsia="en-US"/>
        </w:rPr>
      </w:pPr>
    </w:p>
    <w:p w:rsidR="00C4189A" w:rsidRPr="00C4189A" w:rsidRDefault="00C4189A" w:rsidP="00C4189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4189A">
        <w:rPr>
          <w:rFonts w:ascii="Times New Roman" w:eastAsia="Calibri" w:hAnsi="Times New Roman" w:cs="Times New Roman"/>
          <w:bCs/>
          <w:sz w:val="28"/>
          <w:szCs w:val="28"/>
          <w:lang w:eastAsia="en-US"/>
        </w:rPr>
        <w:t xml:space="preserve">В целях совершенствования муниципальных правовых актов Ханты-Мансийского района и приведения их в соответствие с действующим законодательством и муниципальными правовыми актами, на основании статьи 15, пункта 5 части 10 статьи 35 Федерального закона от 06.10.2003 № 131-ФЗ «Об общих принципах организации местного самоуправления в Российской Федерации», пункта 5 части 1 статьи 18 Устава Ханты-Мансийского района,  </w:t>
      </w:r>
      <w:r w:rsidRPr="00C4189A">
        <w:rPr>
          <w:rFonts w:ascii="Times New Roman" w:eastAsia="Calibri" w:hAnsi="Times New Roman" w:cs="Times New Roman"/>
          <w:sz w:val="28"/>
          <w:szCs w:val="28"/>
          <w:lang w:eastAsia="en-US"/>
        </w:rPr>
        <w:t xml:space="preserve">  </w:t>
      </w:r>
    </w:p>
    <w:p w:rsidR="00C4189A" w:rsidRPr="00C4189A" w:rsidRDefault="00C4189A" w:rsidP="00C4189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4189A" w:rsidRPr="00C4189A" w:rsidRDefault="00C4189A" w:rsidP="00C4189A">
      <w:pPr>
        <w:spacing w:after="120" w:line="240" w:lineRule="auto"/>
        <w:ind w:firstLine="426"/>
        <w:jc w:val="center"/>
        <w:rPr>
          <w:rFonts w:ascii="Times New Roman" w:eastAsia="Times New Roman" w:hAnsi="Times New Roman" w:cs="Times New Roman"/>
          <w:sz w:val="28"/>
          <w:szCs w:val="28"/>
        </w:rPr>
      </w:pPr>
      <w:r w:rsidRPr="00C4189A">
        <w:rPr>
          <w:rFonts w:ascii="Times New Roman" w:eastAsia="Times New Roman" w:hAnsi="Times New Roman" w:cs="Times New Roman"/>
          <w:sz w:val="28"/>
          <w:szCs w:val="28"/>
        </w:rPr>
        <w:t>Дума Ханты-Мансийского района</w:t>
      </w:r>
    </w:p>
    <w:p w:rsidR="00C4189A" w:rsidRPr="00C4189A" w:rsidRDefault="00C4189A" w:rsidP="00C4189A">
      <w:pPr>
        <w:spacing w:after="0" w:line="240" w:lineRule="auto"/>
        <w:jc w:val="center"/>
        <w:rPr>
          <w:rFonts w:ascii="Times New Roman" w:eastAsia="Calibri" w:hAnsi="Times New Roman" w:cs="Times New Roman"/>
          <w:b/>
          <w:sz w:val="28"/>
          <w:szCs w:val="28"/>
          <w:lang w:eastAsia="en-US"/>
        </w:rPr>
      </w:pPr>
      <w:r w:rsidRPr="00C4189A">
        <w:rPr>
          <w:rFonts w:ascii="Times New Roman" w:eastAsia="Calibri" w:hAnsi="Times New Roman" w:cs="Times New Roman"/>
          <w:b/>
          <w:sz w:val="28"/>
          <w:szCs w:val="28"/>
          <w:lang w:eastAsia="en-US"/>
        </w:rPr>
        <w:t>РЕШИЛА:</w:t>
      </w:r>
    </w:p>
    <w:p w:rsidR="00C4189A" w:rsidRPr="00C4189A" w:rsidRDefault="00C4189A" w:rsidP="00C4189A">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C4189A" w:rsidRPr="00C4189A" w:rsidRDefault="00C4189A" w:rsidP="00C4189A">
      <w:pPr>
        <w:numPr>
          <w:ilvl w:val="0"/>
          <w:numId w:val="32"/>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4189A">
        <w:rPr>
          <w:rFonts w:ascii="Times New Roman" w:eastAsia="Times New Roman" w:hAnsi="Times New Roman" w:cs="Times New Roman"/>
          <w:sz w:val="28"/>
          <w:szCs w:val="28"/>
        </w:rPr>
        <w:t xml:space="preserve">Утвердить </w:t>
      </w:r>
      <w:hyperlink r:id="rId7" w:anchor="Par28" w:history="1">
        <w:r w:rsidRPr="00C4189A">
          <w:rPr>
            <w:rFonts w:ascii="Times New Roman" w:eastAsia="Times New Roman" w:hAnsi="Times New Roman" w:cs="Times New Roman"/>
            <w:sz w:val="28"/>
            <w:szCs w:val="28"/>
          </w:rPr>
          <w:t>Положение</w:t>
        </w:r>
      </w:hyperlink>
      <w:r w:rsidRPr="00C4189A">
        <w:rPr>
          <w:rFonts w:ascii="Times New Roman" w:eastAsia="Times New Roman" w:hAnsi="Times New Roman" w:cs="Times New Roman"/>
          <w:sz w:val="28"/>
          <w:szCs w:val="28"/>
        </w:rPr>
        <w:t xml:space="preserve"> о порядке управления и распоряжения муниципальным имуществом Ханты-Мансийского района в новой редакции, согласно приложению к настоящему решению.</w:t>
      </w:r>
    </w:p>
    <w:p w:rsidR="00C4189A" w:rsidRPr="00C4189A" w:rsidRDefault="00C4189A" w:rsidP="00C4189A">
      <w:pPr>
        <w:numPr>
          <w:ilvl w:val="0"/>
          <w:numId w:val="32"/>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4189A">
        <w:rPr>
          <w:rFonts w:ascii="Times New Roman" w:eastAsia="Times New Roman" w:hAnsi="Times New Roman" w:cs="Times New Roman"/>
          <w:sz w:val="28"/>
          <w:szCs w:val="28"/>
        </w:rPr>
        <w:t>Признать утратившим силу решение Думы Ханты-Мансийского района от 05.06.2009 № 432 «Об утверждении Положения о порядке управления и распоряжения муниципальным имуществом Ханты-Мансийского района».</w:t>
      </w:r>
    </w:p>
    <w:p w:rsidR="00C4189A" w:rsidRPr="00C4189A" w:rsidRDefault="00C4189A" w:rsidP="00C4189A">
      <w:pPr>
        <w:widowControl w:val="0"/>
        <w:numPr>
          <w:ilvl w:val="0"/>
          <w:numId w:val="32"/>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C4189A">
        <w:rPr>
          <w:rFonts w:ascii="Times New Roman" w:eastAsia="Times New Roman" w:hAnsi="Times New Roman" w:cs="Times New Roman"/>
          <w:sz w:val="28"/>
          <w:szCs w:val="28"/>
        </w:rPr>
        <w:t xml:space="preserve">Настоящее решение вступает в силу после его официального опубликования (обнародования). </w:t>
      </w:r>
    </w:p>
    <w:p w:rsidR="00C4189A" w:rsidRPr="00C4189A" w:rsidRDefault="00C4189A" w:rsidP="00C4189A">
      <w:pPr>
        <w:spacing w:after="0" w:line="240" w:lineRule="auto"/>
        <w:contextualSpacing/>
        <w:rPr>
          <w:rFonts w:ascii="Times New Roman" w:eastAsia="Calibri" w:hAnsi="Times New Roman" w:cs="Times New Roman"/>
          <w:sz w:val="28"/>
          <w:szCs w:val="28"/>
          <w:lang w:eastAsia="en-US"/>
        </w:rPr>
      </w:pPr>
    </w:p>
    <w:p w:rsidR="00C4189A" w:rsidRPr="00C4189A" w:rsidRDefault="00C4189A" w:rsidP="00C4189A">
      <w:pPr>
        <w:spacing w:after="0" w:line="240" w:lineRule="auto"/>
        <w:contextualSpacing/>
        <w:rPr>
          <w:rFonts w:ascii="Times New Roman" w:eastAsia="Calibri" w:hAnsi="Times New Roman" w:cs="Times New Roman"/>
          <w:sz w:val="28"/>
          <w:szCs w:val="28"/>
          <w:lang w:eastAsia="en-US"/>
        </w:rPr>
      </w:pPr>
      <w:r w:rsidRPr="00C4189A">
        <w:rPr>
          <w:rFonts w:ascii="Times New Roman" w:eastAsia="Calibri" w:hAnsi="Times New Roman" w:cs="Times New Roman"/>
          <w:sz w:val="28"/>
          <w:szCs w:val="28"/>
          <w:lang w:eastAsia="en-US"/>
        </w:rPr>
        <w:t xml:space="preserve">Глава </w:t>
      </w:r>
    </w:p>
    <w:p w:rsidR="00C4189A" w:rsidRPr="00C4189A" w:rsidRDefault="00C4189A" w:rsidP="00C4189A">
      <w:pPr>
        <w:spacing w:after="0" w:line="240" w:lineRule="auto"/>
        <w:contextualSpacing/>
        <w:rPr>
          <w:rFonts w:ascii="Times New Roman" w:eastAsia="Calibri" w:hAnsi="Times New Roman" w:cs="Times New Roman"/>
          <w:sz w:val="28"/>
          <w:szCs w:val="28"/>
          <w:lang w:eastAsia="en-US"/>
        </w:rPr>
      </w:pPr>
      <w:r w:rsidRPr="00C4189A">
        <w:rPr>
          <w:rFonts w:ascii="Times New Roman" w:eastAsia="Calibri" w:hAnsi="Times New Roman" w:cs="Times New Roman"/>
          <w:sz w:val="28"/>
          <w:szCs w:val="28"/>
          <w:lang w:eastAsia="en-US"/>
        </w:rPr>
        <w:t xml:space="preserve">Ханты-Мансийского района                                     </w:t>
      </w:r>
      <w:r w:rsidRPr="00C4189A">
        <w:rPr>
          <w:rFonts w:ascii="Times New Roman" w:eastAsia="Calibri" w:hAnsi="Times New Roman" w:cs="Times New Roman"/>
          <w:sz w:val="28"/>
          <w:szCs w:val="28"/>
          <w:lang w:eastAsia="en-US"/>
        </w:rPr>
        <w:tab/>
      </w:r>
      <w:r w:rsidRPr="00C4189A">
        <w:rPr>
          <w:rFonts w:ascii="Times New Roman" w:eastAsia="Calibri" w:hAnsi="Times New Roman" w:cs="Times New Roman"/>
          <w:sz w:val="28"/>
          <w:szCs w:val="28"/>
          <w:lang w:eastAsia="en-US"/>
        </w:rPr>
        <w:tab/>
        <w:t xml:space="preserve">    П.Н. Захаров    </w:t>
      </w:r>
    </w:p>
    <w:p w:rsidR="00C4189A" w:rsidRPr="00C4189A" w:rsidRDefault="00004ACA" w:rsidP="00C4189A">
      <w:pPr>
        <w:spacing w:after="0" w:line="240" w:lineRule="auto"/>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w:t>
      </w:r>
    </w:p>
    <w:p w:rsidR="00004ACA" w:rsidRDefault="00C4189A" w:rsidP="00C4189A">
      <w:pPr>
        <w:spacing w:after="0" w:line="240" w:lineRule="auto"/>
        <w:contextualSpacing/>
        <w:jc w:val="center"/>
        <w:rPr>
          <w:rFonts w:ascii="Times New Roman" w:eastAsia="Calibri" w:hAnsi="Times New Roman" w:cs="Times New Roman"/>
          <w:b/>
          <w:bCs/>
          <w:sz w:val="28"/>
          <w:szCs w:val="28"/>
          <w:lang w:eastAsia="en-US"/>
        </w:rPr>
      </w:pPr>
      <w:r w:rsidRPr="00C4189A">
        <w:rPr>
          <w:rFonts w:ascii="Times New Roman" w:eastAsia="Calibri" w:hAnsi="Times New Roman" w:cs="Times New Roman"/>
          <w:b/>
          <w:bCs/>
          <w:sz w:val="28"/>
          <w:szCs w:val="28"/>
          <w:lang w:eastAsia="en-US"/>
        </w:rPr>
        <w:br w:type="page"/>
      </w:r>
    </w:p>
    <w:p w:rsidR="00004ACA" w:rsidRDefault="00004ACA" w:rsidP="00C4189A">
      <w:pPr>
        <w:spacing w:after="0" w:line="240" w:lineRule="auto"/>
        <w:contextualSpacing/>
        <w:jc w:val="center"/>
        <w:rPr>
          <w:rFonts w:ascii="Times New Roman" w:eastAsia="Calibri" w:hAnsi="Times New Roman" w:cs="Times New Roman"/>
          <w:b/>
          <w:bCs/>
          <w:sz w:val="28"/>
          <w:szCs w:val="28"/>
          <w:lang w:eastAsia="en-US"/>
        </w:rPr>
      </w:pPr>
    </w:p>
    <w:p w:rsidR="00004ACA" w:rsidRDefault="00004ACA" w:rsidP="00C4189A">
      <w:pPr>
        <w:spacing w:after="0" w:line="240" w:lineRule="auto"/>
        <w:contextualSpacing/>
        <w:jc w:val="center"/>
        <w:rPr>
          <w:rFonts w:ascii="Times New Roman" w:hAnsi="Times New Roman" w:cs="Times New Roman"/>
          <w:b/>
          <w:bCs/>
          <w:sz w:val="28"/>
          <w:szCs w:val="28"/>
        </w:rPr>
      </w:pPr>
    </w:p>
    <w:p w:rsidR="00D654EA" w:rsidRPr="00C4189A" w:rsidRDefault="00C4189A" w:rsidP="00C4189A">
      <w:pPr>
        <w:spacing w:after="0" w:line="240" w:lineRule="auto"/>
        <w:contextualSpacing/>
        <w:jc w:val="center"/>
        <w:rPr>
          <w:rFonts w:ascii="Times New Roman" w:eastAsia="Calibri" w:hAnsi="Times New Roman" w:cs="Times New Roman"/>
          <w:b/>
          <w:bCs/>
          <w:sz w:val="28"/>
          <w:szCs w:val="28"/>
          <w:lang w:eastAsia="en-US"/>
        </w:rPr>
      </w:pPr>
      <w:r>
        <w:rPr>
          <w:rFonts w:ascii="Times New Roman" w:hAnsi="Times New Roman" w:cs="Times New Roman"/>
          <w:b/>
          <w:bCs/>
          <w:sz w:val="28"/>
          <w:szCs w:val="28"/>
        </w:rPr>
        <w:t>П</w:t>
      </w:r>
      <w:r w:rsidR="00D654EA" w:rsidRPr="00D654EA">
        <w:rPr>
          <w:rFonts w:ascii="Times New Roman" w:hAnsi="Times New Roman" w:cs="Times New Roman"/>
          <w:b/>
          <w:bCs/>
          <w:sz w:val="28"/>
          <w:szCs w:val="28"/>
        </w:rPr>
        <w:t>ОЛОЖЕНИЕ</w:t>
      </w:r>
    </w:p>
    <w:p w:rsidR="00D654EA" w:rsidRPr="00D654EA" w:rsidRDefault="00D654EA">
      <w:pPr>
        <w:widowControl w:val="0"/>
        <w:autoSpaceDE w:val="0"/>
        <w:autoSpaceDN w:val="0"/>
        <w:adjustRightInd w:val="0"/>
        <w:spacing w:after="0" w:line="240" w:lineRule="auto"/>
        <w:jc w:val="center"/>
        <w:rPr>
          <w:rFonts w:ascii="Times New Roman" w:hAnsi="Times New Roman" w:cs="Times New Roman"/>
          <w:b/>
          <w:bCs/>
          <w:sz w:val="28"/>
          <w:szCs w:val="28"/>
        </w:rPr>
      </w:pPr>
      <w:r w:rsidRPr="00D654EA">
        <w:rPr>
          <w:rFonts w:ascii="Times New Roman" w:hAnsi="Times New Roman" w:cs="Times New Roman"/>
          <w:b/>
          <w:bCs/>
          <w:sz w:val="28"/>
          <w:szCs w:val="28"/>
        </w:rPr>
        <w:t>О ПОРЯДКЕ УПРАВЛЕНИЯ И РАСПОРЯЖЕНИЯ</w:t>
      </w:r>
    </w:p>
    <w:p w:rsidR="00D654EA" w:rsidRPr="00D654EA" w:rsidRDefault="00D654EA">
      <w:pPr>
        <w:widowControl w:val="0"/>
        <w:autoSpaceDE w:val="0"/>
        <w:autoSpaceDN w:val="0"/>
        <w:adjustRightInd w:val="0"/>
        <w:spacing w:after="0" w:line="240" w:lineRule="auto"/>
        <w:jc w:val="center"/>
        <w:rPr>
          <w:rFonts w:ascii="Times New Roman" w:hAnsi="Times New Roman" w:cs="Times New Roman"/>
          <w:b/>
          <w:bCs/>
          <w:sz w:val="28"/>
          <w:szCs w:val="28"/>
        </w:rPr>
      </w:pPr>
      <w:r w:rsidRPr="00D654EA">
        <w:rPr>
          <w:rFonts w:ascii="Times New Roman" w:hAnsi="Times New Roman" w:cs="Times New Roman"/>
          <w:b/>
          <w:bCs/>
          <w:sz w:val="28"/>
          <w:szCs w:val="28"/>
        </w:rPr>
        <w:t>МУНИЦИПАЛЬНЫМ ИМУЩЕСТВОМ ХАНТЫ-МАНСИЙСКОГО РАЙОНА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435E" w:rsidRDefault="0046435E" w:rsidP="0046435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 О</w:t>
      </w:r>
      <w:r w:rsidR="00486F13">
        <w:rPr>
          <w:rFonts w:ascii="Times New Roman" w:hAnsi="Times New Roman" w:cs="Times New Roman"/>
          <w:sz w:val="28"/>
          <w:szCs w:val="28"/>
        </w:rPr>
        <w:t>БЩИЕ ПОЛОЖЕНИЯ</w:t>
      </w:r>
    </w:p>
    <w:p w:rsidR="0046435E" w:rsidRDefault="0046435E" w:rsidP="0046435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46435E" w:rsidRDefault="0046435E" w:rsidP="004643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1. Предмет регулирования настоящего Положения</w:t>
      </w:r>
    </w:p>
    <w:p w:rsidR="00930E2A" w:rsidRPr="0046435E" w:rsidRDefault="00930E2A" w:rsidP="004643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46435E" w:rsidRDefault="00D654EA" w:rsidP="0046435E">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46435E">
        <w:rPr>
          <w:rFonts w:ascii="Times New Roman" w:hAnsi="Times New Roman"/>
          <w:sz w:val="28"/>
          <w:szCs w:val="28"/>
        </w:rPr>
        <w:t>Настоящее Положение о порядке управления и распоряжения муниципальным имуществом Ханты-Мансийского района (далее - Положение) определяет порядок управления и распоряжения имуществом, находящимся в муниципальной собственности  Ханты-Мансийского района, осуществляемый самостоятельно органами местного самоуправления</w:t>
      </w:r>
      <w:r w:rsidR="0046435E">
        <w:rPr>
          <w:rFonts w:ascii="Times New Roman" w:hAnsi="Times New Roman"/>
          <w:sz w:val="28"/>
          <w:szCs w:val="28"/>
        </w:rPr>
        <w:t xml:space="preserve"> Ханты-Мансийского района</w:t>
      </w:r>
      <w:r w:rsidR="00930E2A">
        <w:rPr>
          <w:rFonts w:ascii="Times New Roman" w:hAnsi="Times New Roman"/>
          <w:sz w:val="28"/>
          <w:szCs w:val="28"/>
        </w:rPr>
        <w:t xml:space="preserve"> (далее – органы местного самоуправления)</w:t>
      </w:r>
      <w:r w:rsidRPr="0046435E">
        <w:rPr>
          <w:rFonts w:ascii="Times New Roman" w:hAnsi="Times New Roman"/>
          <w:sz w:val="28"/>
          <w:szCs w:val="28"/>
        </w:rPr>
        <w:t xml:space="preserve"> в соответствии с </w:t>
      </w:r>
      <w:hyperlink r:id="rId8" w:history="1">
        <w:r w:rsidRPr="0046435E">
          <w:rPr>
            <w:rFonts w:ascii="Times New Roman" w:hAnsi="Times New Roman"/>
            <w:sz w:val="28"/>
            <w:szCs w:val="28"/>
          </w:rPr>
          <w:t>Конституцией</w:t>
        </w:r>
      </w:hyperlink>
      <w:r w:rsidRPr="0046435E">
        <w:rPr>
          <w:rFonts w:ascii="Times New Roman" w:hAnsi="Times New Roman"/>
          <w:sz w:val="28"/>
          <w:szCs w:val="28"/>
        </w:rPr>
        <w:t xml:space="preserve"> Российской Федерации, Гражданским </w:t>
      </w:r>
      <w:hyperlink r:id="rId9" w:history="1">
        <w:r w:rsidRPr="0046435E">
          <w:rPr>
            <w:rFonts w:ascii="Times New Roman" w:hAnsi="Times New Roman"/>
            <w:sz w:val="28"/>
            <w:szCs w:val="28"/>
          </w:rPr>
          <w:t>кодексом</w:t>
        </w:r>
      </w:hyperlink>
      <w:r w:rsidRPr="0046435E">
        <w:rPr>
          <w:rFonts w:ascii="Times New Roman" w:hAnsi="Times New Roman"/>
          <w:sz w:val="28"/>
          <w:szCs w:val="28"/>
        </w:rPr>
        <w:t xml:space="preserve"> Российской Федерации</w:t>
      </w:r>
      <w:r w:rsidR="0046435E">
        <w:rPr>
          <w:rFonts w:ascii="Times New Roman" w:hAnsi="Times New Roman"/>
          <w:sz w:val="28"/>
          <w:szCs w:val="28"/>
        </w:rPr>
        <w:t>, Федеральным</w:t>
      </w:r>
      <w:r w:rsidR="00486F13">
        <w:rPr>
          <w:rFonts w:ascii="Times New Roman" w:hAnsi="Times New Roman"/>
          <w:sz w:val="28"/>
          <w:szCs w:val="28"/>
        </w:rPr>
        <w:t>и законами</w:t>
      </w:r>
      <w:r w:rsidR="0046435E">
        <w:rPr>
          <w:rFonts w:ascii="Times New Roman" w:hAnsi="Times New Roman"/>
          <w:sz w:val="28"/>
          <w:szCs w:val="28"/>
        </w:rPr>
        <w:t xml:space="preserve"> </w:t>
      </w:r>
      <w:r w:rsidR="0046435E" w:rsidRPr="0046435E">
        <w:rPr>
          <w:rFonts w:ascii="Times New Roman" w:hAnsi="Times New Roman"/>
          <w:sz w:val="28"/>
          <w:szCs w:val="28"/>
        </w:rPr>
        <w:t xml:space="preserve">от 06.10.2003 </w:t>
      </w:r>
      <w:hyperlink r:id="rId10" w:history="1">
        <w:r w:rsidR="0046435E" w:rsidRPr="0046435E">
          <w:rPr>
            <w:rFonts w:ascii="Times New Roman" w:hAnsi="Times New Roman"/>
            <w:sz w:val="28"/>
            <w:szCs w:val="28"/>
          </w:rPr>
          <w:t>N 131-ФЗ</w:t>
        </w:r>
      </w:hyperlink>
      <w:r w:rsidRPr="0046435E">
        <w:rPr>
          <w:rFonts w:ascii="Times New Roman" w:hAnsi="Times New Roman"/>
          <w:sz w:val="28"/>
          <w:szCs w:val="28"/>
        </w:rPr>
        <w:t xml:space="preserve"> </w:t>
      </w:r>
      <w:r w:rsidR="0046435E">
        <w:rPr>
          <w:rFonts w:ascii="Times New Roman" w:hAnsi="Times New Roman"/>
          <w:sz w:val="28"/>
          <w:szCs w:val="28"/>
        </w:rPr>
        <w:t>«</w:t>
      </w:r>
      <w:r w:rsidRPr="0046435E">
        <w:rPr>
          <w:rFonts w:ascii="Times New Roman" w:hAnsi="Times New Roman"/>
          <w:sz w:val="28"/>
          <w:szCs w:val="28"/>
        </w:rPr>
        <w:t>Об общих принципах организации местного самоуп</w:t>
      </w:r>
      <w:r w:rsidR="0046435E">
        <w:rPr>
          <w:rFonts w:ascii="Times New Roman" w:hAnsi="Times New Roman"/>
          <w:sz w:val="28"/>
          <w:szCs w:val="28"/>
        </w:rPr>
        <w:t>равления в Российской Федерации»</w:t>
      </w:r>
      <w:r w:rsidRPr="0046435E">
        <w:rPr>
          <w:rFonts w:ascii="Times New Roman" w:hAnsi="Times New Roman"/>
          <w:sz w:val="28"/>
          <w:szCs w:val="28"/>
        </w:rPr>
        <w:t xml:space="preserve">, </w:t>
      </w:r>
      <w:r w:rsidR="00CE4A8E" w:rsidRPr="00CE4A8E">
        <w:rPr>
          <w:rFonts w:ascii="Times New Roman" w:hAnsi="Times New Roman"/>
          <w:sz w:val="28"/>
          <w:szCs w:val="28"/>
        </w:rPr>
        <w:t xml:space="preserve">от 21.12.2001 </w:t>
      </w:r>
      <w:hyperlink r:id="rId11" w:history="1">
        <w:r w:rsidR="00CE4A8E" w:rsidRPr="00CE4A8E">
          <w:rPr>
            <w:rFonts w:ascii="Times New Roman" w:hAnsi="Times New Roman"/>
            <w:sz w:val="28"/>
            <w:szCs w:val="28"/>
          </w:rPr>
          <w:t>N 178-ФЗ</w:t>
        </w:r>
      </w:hyperlink>
      <w:r w:rsidR="00CE4A8E">
        <w:rPr>
          <w:rFonts w:ascii="Times New Roman" w:hAnsi="Times New Roman"/>
          <w:sz w:val="28"/>
          <w:szCs w:val="28"/>
        </w:rPr>
        <w:t xml:space="preserve"> «</w:t>
      </w:r>
      <w:r w:rsidRPr="0046435E">
        <w:rPr>
          <w:rFonts w:ascii="Times New Roman" w:hAnsi="Times New Roman"/>
          <w:sz w:val="28"/>
          <w:szCs w:val="28"/>
        </w:rPr>
        <w:t>О приватизации государственного и муниципального имущества</w:t>
      </w:r>
      <w:r w:rsidR="00CE4A8E">
        <w:rPr>
          <w:rFonts w:ascii="Times New Roman" w:hAnsi="Times New Roman"/>
          <w:sz w:val="28"/>
          <w:szCs w:val="28"/>
        </w:rPr>
        <w:t>»</w:t>
      </w:r>
      <w:r w:rsidRPr="0046435E">
        <w:rPr>
          <w:rFonts w:ascii="Times New Roman" w:hAnsi="Times New Roman"/>
          <w:sz w:val="28"/>
          <w:szCs w:val="28"/>
        </w:rPr>
        <w:t xml:space="preserve">, </w:t>
      </w:r>
      <w:r w:rsidR="00CE4A8E" w:rsidRPr="0046435E">
        <w:rPr>
          <w:rFonts w:ascii="Times New Roman" w:hAnsi="Times New Roman"/>
          <w:sz w:val="28"/>
          <w:szCs w:val="28"/>
        </w:rPr>
        <w:t xml:space="preserve">от 24.07.2007 </w:t>
      </w:r>
      <w:hyperlink r:id="rId12" w:history="1">
        <w:r w:rsidR="00CE4A8E" w:rsidRPr="00CE4A8E">
          <w:rPr>
            <w:rFonts w:ascii="Times New Roman" w:hAnsi="Times New Roman"/>
            <w:sz w:val="28"/>
            <w:szCs w:val="28"/>
          </w:rPr>
          <w:t>N 209-ФЗ</w:t>
        </w:r>
      </w:hyperlink>
      <w:r w:rsidR="00CE4A8E">
        <w:rPr>
          <w:rFonts w:ascii="Times New Roman" w:hAnsi="Times New Roman"/>
          <w:sz w:val="28"/>
          <w:szCs w:val="28"/>
        </w:rPr>
        <w:t xml:space="preserve"> «</w:t>
      </w:r>
      <w:r w:rsidRPr="0046435E">
        <w:rPr>
          <w:rFonts w:ascii="Times New Roman" w:hAnsi="Times New Roman"/>
          <w:sz w:val="28"/>
          <w:szCs w:val="28"/>
        </w:rPr>
        <w:t>О развитии малого и среднего предпринима</w:t>
      </w:r>
      <w:r w:rsidR="00CE4A8E">
        <w:rPr>
          <w:rFonts w:ascii="Times New Roman" w:hAnsi="Times New Roman"/>
          <w:sz w:val="28"/>
          <w:szCs w:val="28"/>
        </w:rPr>
        <w:t>тельства в Российской Федерации»</w:t>
      </w:r>
      <w:r w:rsidRPr="0046435E">
        <w:rPr>
          <w:rFonts w:ascii="Times New Roman" w:hAnsi="Times New Roman"/>
          <w:sz w:val="28"/>
          <w:szCs w:val="28"/>
        </w:rPr>
        <w:t xml:space="preserve"> и иными нормативными правовыми актами Российской Федерации, Ханты-Мансийского автономного округа - </w:t>
      </w:r>
      <w:r w:rsidRPr="00CE4A8E">
        <w:rPr>
          <w:rFonts w:ascii="Times New Roman" w:hAnsi="Times New Roman"/>
          <w:sz w:val="28"/>
          <w:szCs w:val="28"/>
        </w:rPr>
        <w:t xml:space="preserve">Югры, </w:t>
      </w:r>
      <w:hyperlink r:id="rId13" w:history="1">
        <w:r w:rsidRPr="00CE4A8E">
          <w:rPr>
            <w:rFonts w:ascii="Times New Roman" w:hAnsi="Times New Roman"/>
            <w:sz w:val="28"/>
            <w:szCs w:val="28"/>
          </w:rPr>
          <w:t>Уставом</w:t>
        </w:r>
      </w:hyperlink>
      <w:r w:rsidRPr="00CE4A8E">
        <w:rPr>
          <w:rFonts w:ascii="Times New Roman" w:hAnsi="Times New Roman"/>
          <w:sz w:val="28"/>
          <w:szCs w:val="28"/>
        </w:rPr>
        <w:t xml:space="preserve"> Ханты</w:t>
      </w:r>
      <w:r w:rsidRPr="0046435E">
        <w:rPr>
          <w:rFonts w:ascii="Times New Roman" w:hAnsi="Times New Roman"/>
          <w:sz w:val="28"/>
          <w:szCs w:val="28"/>
        </w:rPr>
        <w:t>-Мансийского района.</w:t>
      </w:r>
    </w:p>
    <w:p w:rsidR="00D654EA" w:rsidRDefault="00D654EA" w:rsidP="005B2A49">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Имущество, находящееся в муниципальной собственности Ханты-Мансийского района, является составляющей его экономической основы, наравне со средствами местного бюджета и имущественными правами Ханты-Мансийского района.</w:t>
      </w:r>
    </w:p>
    <w:p w:rsidR="00D654EA" w:rsidRDefault="00D654EA" w:rsidP="005B2A49">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Муниципальной казной являются средства местного бюджета и муницип</w:t>
      </w:r>
      <w:r w:rsidR="00CE4A8E" w:rsidRPr="005B2A49">
        <w:rPr>
          <w:rFonts w:ascii="Times New Roman" w:hAnsi="Times New Roman"/>
          <w:sz w:val="28"/>
          <w:szCs w:val="28"/>
        </w:rPr>
        <w:t>альное имущество, не закрепленно</w:t>
      </w:r>
      <w:r w:rsidRPr="005B2A49">
        <w:rPr>
          <w:rFonts w:ascii="Times New Roman" w:hAnsi="Times New Roman"/>
          <w:sz w:val="28"/>
          <w:szCs w:val="28"/>
        </w:rPr>
        <w:t>е за муниципальными предприятиями и муниципальными учреждениями</w:t>
      </w:r>
      <w:r w:rsidR="00930E2A">
        <w:rPr>
          <w:rFonts w:ascii="Times New Roman" w:hAnsi="Times New Roman"/>
          <w:sz w:val="28"/>
          <w:szCs w:val="28"/>
        </w:rPr>
        <w:t>, органами местного самоуправления</w:t>
      </w:r>
      <w:r w:rsidRPr="005B2A49">
        <w:rPr>
          <w:rFonts w:ascii="Times New Roman" w:hAnsi="Times New Roman"/>
          <w:sz w:val="28"/>
          <w:szCs w:val="28"/>
        </w:rPr>
        <w:t xml:space="preserve"> на праве хозяйственного ведения или оперативного управления</w:t>
      </w:r>
      <w:r w:rsidR="00002B96">
        <w:rPr>
          <w:rFonts w:ascii="Times New Roman" w:hAnsi="Times New Roman"/>
          <w:sz w:val="28"/>
          <w:szCs w:val="28"/>
        </w:rPr>
        <w:t xml:space="preserve"> соответственно</w:t>
      </w:r>
      <w:r w:rsidRPr="005B2A49">
        <w:rPr>
          <w:rFonts w:ascii="Times New Roman" w:hAnsi="Times New Roman"/>
          <w:sz w:val="28"/>
          <w:szCs w:val="28"/>
        </w:rPr>
        <w:t>.</w:t>
      </w:r>
      <w:r w:rsidR="005B2A49">
        <w:rPr>
          <w:rFonts w:ascii="Times New Roman" w:hAnsi="Times New Roman"/>
          <w:sz w:val="28"/>
          <w:szCs w:val="28"/>
        </w:rPr>
        <w:t xml:space="preserve"> </w:t>
      </w:r>
    </w:p>
    <w:p w:rsidR="00D654EA" w:rsidRDefault="00D654EA" w:rsidP="005B2A49">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 xml:space="preserve">Термины </w:t>
      </w:r>
      <w:r w:rsidR="00930E2A">
        <w:rPr>
          <w:rFonts w:ascii="Times New Roman" w:hAnsi="Times New Roman"/>
          <w:sz w:val="28"/>
          <w:szCs w:val="28"/>
        </w:rPr>
        <w:t>«муниципальное имуществ</w:t>
      </w:r>
      <w:r w:rsidR="00667EDD">
        <w:rPr>
          <w:rFonts w:ascii="Times New Roman" w:hAnsi="Times New Roman"/>
          <w:sz w:val="28"/>
          <w:szCs w:val="28"/>
        </w:rPr>
        <w:t>о</w:t>
      </w:r>
      <w:r w:rsidR="00930E2A">
        <w:rPr>
          <w:rFonts w:ascii="Times New Roman" w:hAnsi="Times New Roman"/>
          <w:sz w:val="28"/>
          <w:szCs w:val="28"/>
        </w:rPr>
        <w:t>», «</w:t>
      </w:r>
      <w:r w:rsidRPr="005B2A49">
        <w:rPr>
          <w:rFonts w:ascii="Times New Roman" w:hAnsi="Times New Roman"/>
          <w:sz w:val="28"/>
          <w:szCs w:val="28"/>
        </w:rPr>
        <w:t>имуще</w:t>
      </w:r>
      <w:r w:rsidR="00930E2A">
        <w:rPr>
          <w:rFonts w:ascii="Times New Roman" w:hAnsi="Times New Roman"/>
          <w:sz w:val="28"/>
          <w:szCs w:val="28"/>
        </w:rPr>
        <w:t>ство муниципального образования», «</w:t>
      </w:r>
      <w:r w:rsidRPr="005B2A49">
        <w:rPr>
          <w:rFonts w:ascii="Times New Roman" w:hAnsi="Times New Roman"/>
          <w:sz w:val="28"/>
          <w:szCs w:val="28"/>
        </w:rPr>
        <w:t>имущество, находящееся</w:t>
      </w:r>
      <w:r w:rsidR="00930E2A">
        <w:rPr>
          <w:rFonts w:ascii="Times New Roman" w:hAnsi="Times New Roman"/>
          <w:sz w:val="28"/>
          <w:szCs w:val="28"/>
        </w:rPr>
        <w:t xml:space="preserve"> в муниципальной собственности»</w:t>
      </w:r>
      <w:r w:rsidRPr="005B2A49">
        <w:rPr>
          <w:rFonts w:ascii="Times New Roman" w:hAnsi="Times New Roman"/>
          <w:sz w:val="28"/>
          <w:szCs w:val="28"/>
        </w:rPr>
        <w:t xml:space="preserve">, </w:t>
      </w:r>
      <w:r w:rsidR="00930E2A">
        <w:rPr>
          <w:rFonts w:ascii="Times New Roman" w:hAnsi="Times New Roman"/>
          <w:sz w:val="28"/>
          <w:szCs w:val="28"/>
        </w:rPr>
        <w:t xml:space="preserve">«имущество Ханты-Мансийского района» </w:t>
      </w:r>
      <w:r w:rsidRPr="005B2A49">
        <w:rPr>
          <w:rFonts w:ascii="Times New Roman" w:hAnsi="Times New Roman"/>
          <w:sz w:val="28"/>
          <w:szCs w:val="28"/>
        </w:rPr>
        <w:t>используемые в настоящем Положении, признаются равнозначными.</w:t>
      </w:r>
      <w:r w:rsidR="005B2A49">
        <w:rPr>
          <w:rFonts w:ascii="Times New Roman" w:hAnsi="Times New Roman"/>
          <w:sz w:val="28"/>
          <w:szCs w:val="28"/>
        </w:rPr>
        <w:t xml:space="preserve"> </w:t>
      </w:r>
    </w:p>
    <w:p w:rsidR="005B2A49" w:rsidRPr="005B2A49" w:rsidRDefault="005B2A49" w:rsidP="005B2A49">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 xml:space="preserve">Порядок управления и распоряжения муниципальным жилищным фондом, порядок управления и распоряжения земельными участками, лесными участками, водными объектами, находящимися в муниципальной собственности, порядок создания, реорганизации и ликвидации муниципальных предприятий регулируются соответствующими муниципальными правовыми актами </w:t>
      </w:r>
      <w:r>
        <w:rPr>
          <w:rFonts w:ascii="Times New Roman" w:hAnsi="Times New Roman"/>
          <w:sz w:val="28"/>
          <w:szCs w:val="28"/>
        </w:rPr>
        <w:t>Ханты-Мансийского района</w:t>
      </w:r>
      <w:r w:rsidRPr="005B2A49">
        <w:rPr>
          <w:rFonts w:ascii="Times New Roman" w:hAnsi="Times New Roman"/>
          <w:sz w:val="28"/>
          <w:szCs w:val="28"/>
        </w:rPr>
        <w:t>.</w:t>
      </w:r>
      <w:r>
        <w:rPr>
          <w:rFonts w:ascii="Times New Roman" w:hAnsi="Times New Roman"/>
          <w:sz w:val="28"/>
          <w:szCs w:val="28"/>
        </w:rPr>
        <w:t xml:space="preserve"> </w:t>
      </w:r>
    </w:p>
    <w:p w:rsidR="005B2A49" w:rsidRPr="005B2A49" w:rsidRDefault="005B2A49" w:rsidP="005B2A49">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 xml:space="preserve">Муниципальные правовые акты органов местного самоуправления, принимаемые по вопросам владения, пользования и распоряжения муниципальным имуществом, не должны противоречить </w:t>
      </w:r>
      <w:r w:rsidRPr="005B2A49">
        <w:rPr>
          <w:rFonts w:ascii="Times New Roman" w:hAnsi="Times New Roman"/>
          <w:sz w:val="28"/>
          <w:szCs w:val="28"/>
        </w:rPr>
        <w:lastRenderedPageBreak/>
        <w:t xml:space="preserve">федеральному законодательству, законодательству Ханты-Мансийского автономного округа - Югры, </w:t>
      </w:r>
      <w:hyperlink r:id="rId14" w:history="1">
        <w:r w:rsidRPr="005B2A49">
          <w:rPr>
            <w:rFonts w:ascii="Times New Roman" w:hAnsi="Times New Roman"/>
            <w:sz w:val="28"/>
            <w:szCs w:val="28"/>
          </w:rPr>
          <w:t>Уставу</w:t>
        </w:r>
      </w:hyperlink>
      <w:r w:rsidRPr="005B2A49">
        <w:rPr>
          <w:rFonts w:ascii="Times New Roman" w:hAnsi="Times New Roman"/>
          <w:sz w:val="28"/>
          <w:szCs w:val="28"/>
        </w:rPr>
        <w:t xml:space="preserve"> </w:t>
      </w:r>
      <w:r>
        <w:rPr>
          <w:rFonts w:ascii="Times New Roman" w:hAnsi="Times New Roman"/>
          <w:sz w:val="28"/>
          <w:szCs w:val="28"/>
        </w:rPr>
        <w:t>Ханты-Мансийского района</w:t>
      </w:r>
      <w:r w:rsidRPr="005B2A49">
        <w:rPr>
          <w:rFonts w:ascii="Times New Roman" w:hAnsi="Times New Roman"/>
          <w:sz w:val="28"/>
          <w:szCs w:val="28"/>
        </w:rPr>
        <w:t xml:space="preserve"> и настоящему Положению.</w:t>
      </w:r>
    </w:p>
    <w:p w:rsidR="005B2A49" w:rsidRPr="005B2A49" w:rsidRDefault="005B2A49" w:rsidP="005B2A49">
      <w:pPr>
        <w:pStyle w:val="a5"/>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5B2A49">
        <w:rPr>
          <w:rFonts w:ascii="Times New Roman" w:hAnsi="Times New Roman"/>
          <w:sz w:val="28"/>
          <w:szCs w:val="28"/>
        </w:rPr>
        <w:t>В случае противоречия муниципальных правовых актов настоящему Положению применяется настоящее Положение.</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5B2A4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w:t>
      </w:r>
      <w:r w:rsidR="00D654EA" w:rsidRPr="00D654EA">
        <w:rPr>
          <w:rFonts w:ascii="Times New Roman" w:hAnsi="Times New Roman" w:cs="Times New Roman"/>
          <w:sz w:val="28"/>
          <w:szCs w:val="28"/>
        </w:rPr>
        <w:t>. Состав муниципального имущества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930E2A" w:rsidRDefault="00D654EA" w:rsidP="00DF128F">
      <w:pPr>
        <w:pStyle w:val="a5"/>
        <w:widowControl w:val="0"/>
        <w:numPr>
          <w:ilvl w:val="0"/>
          <w:numId w:val="5"/>
        </w:numPr>
        <w:autoSpaceDE w:val="0"/>
        <w:autoSpaceDN w:val="0"/>
        <w:adjustRightInd w:val="0"/>
        <w:spacing w:after="0" w:line="240" w:lineRule="auto"/>
        <w:jc w:val="both"/>
        <w:rPr>
          <w:rFonts w:ascii="Times New Roman" w:hAnsi="Times New Roman"/>
          <w:sz w:val="28"/>
          <w:szCs w:val="28"/>
        </w:rPr>
      </w:pPr>
      <w:r w:rsidRPr="00930E2A">
        <w:rPr>
          <w:rFonts w:ascii="Times New Roman" w:hAnsi="Times New Roman"/>
          <w:sz w:val="28"/>
          <w:szCs w:val="28"/>
        </w:rPr>
        <w:t>В собственности Ханты-Мансийского района может находиться:</w:t>
      </w:r>
    </w:p>
    <w:p w:rsidR="00E50C77" w:rsidRPr="00930E2A" w:rsidRDefault="005B2A49" w:rsidP="00DF128F">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930E2A">
        <w:rPr>
          <w:rFonts w:ascii="Times New Roman" w:hAnsi="Times New Roman"/>
          <w:sz w:val="28"/>
          <w:szCs w:val="28"/>
        </w:rPr>
        <w:t xml:space="preserve">имущество, предназначенное для решения установленных Федеральным </w:t>
      </w:r>
      <w:hyperlink r:id="rId15" w:history="1">
        <w:r w:rsidRPr="00930E2A">
          <w:rPr>
            <w:rFonts w:ascii="Times New Roman" w:hAnsi="Times New Roman"/>
            <w:sz w:val="28"/>
            <w:szCs w:val="28"/>
          </w:rPr>
          <w:t>законом</w:t>
        </w:r>
      </w:hyperlink>
      <w:r w:rsidRPr="00930E2A">
        <w:rPr>
          <w:rFonts w:ascii="Times New Roman" w:hAnsi="Times New Roman"/>
          <w:sz w:val="28"/>
          <w:szCs w:val="28"/>
        </w:rP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Ханты-Мансийского района;</w:t>
      </w:r>
    </w:p>
    <w:p w:rsidR="00930E2A" w:rsidRDefault="00D654EA" w:rsidP="00DF128F">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930E2A">
        <w:rPr>
          <w:rFonts w:ascii="Times New Roman" w:hAnsi="Times New Roman"/>
          <w:sz w:val="28"/>
          <w:szCs w:val="28"/>
        </w:rPr>
        <w:t xml:space="preserve">имущество, предназначенное для осуществления отдельных государственных полномочий, переданных </w:t>
      </w:r>
      <w:r w:rsidR="00930E2A" w:rsidRPr="00930E2A">
        <w:rPr>
          <w:rFonts w:ascii="Times New Roman" w:hAnsi="Times New Roman"/>
          <w:sz w:val="28"/>
          <w:szCs w:val="28"/>
        </w:rPr>
        <w:t>о</w:t>
      </w:r>
      <w:r w:rsidR="00930E2A">
        <w:rPr>
          <w:rFonts w:ascii="Times New Roman" w:hAnsi="Times New Roman"/>
          <w:sz w:val="28"/>
          <w:szCs w:val="28"/>
        </w:rPr>
        <w:t>рганам местного самоуправления в установленном порядке;</w:t>
      </w:r>
    </w:p>
    <w:p w:rsidR="005B2A49" w:rsidRDefault="005B2A49" w:rsidP="00DF128F">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930E2A">
        <w:rPr>
          <w:rFonts w:ascii="Times New Roman" w:hAnsi="Times New Roman"/>
          <w:sz w:val="28"/>
          <w:szCs w:val="28"/>
        </w:rPr>
        <w:t xml:space="preserve">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6" w:history="1">
        <w:r w:rsidRPr="00930E2A">
          <w:rPr>
            <w:rFonts w:ascii="Times New Roman" w:hAnsi="Times New Roman"/>
            <w:sz w:val="28"/>
            <w:szCs w:val="28"/>
          </w:rPr>
          <w:t>частью 4 статьи 15</w:t>
        </w:r>
      </w:hyperlink>
      <w:r w:rsidRPr="00930E2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D654EA" w:rsidRDefault="00D654EA" w:rsidP="00DF128F">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930E2A">
        <w:rPr>
          <w:rFonts w:ascii="Times New Roman" w:hAnsi="Times New Roman"/>
          <w:sz w:val="28"/>
          <w:szCs w:val="28"/>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005B2A49" w:rsidRPr="00930E2A">
        <w:rPr>
          <w:rFonts w:ascii="Times New Roman" w:hAnsi="Times New Roman"/>
          <w:sz w:val="28"/>
          <w:szCs w:val="28"/>
        </w:rPr>
        <w:t xml:space="preserve">муниципальных </w:t>
      </w:r>
      <w:r w:rsidRPr="00930E2A">
        <w:rPr>
          <w:rFonts w:ascii="Times New Roman" w:hAnsi="Times New Roman"/>
          <w:sz w:val="28"/>
          <w:szCs w:val="28"/>
        </w:rPr>
        <w:t xml:space="preserve">учреждений в соответствии с нормативными правовыми актами </w:t>
      </w:r>
      <w:r w:rsidR="005B2A49" w:rsidRPr="00930E2A">
        <w:rPr>
          <w:rFonts w:ascii="Times New Roman" w:hAnsi="Times New Roman"/>
          <w:sz w:val="28"/>
          <w:szCs w:val="28"/>
        </w:rPr>
        <w:t>Думы Ханты-Мансийского района;</w:t>
      </w:r>
    </w:p>
    <w:p w:rsidR="00D654EA" w:rsidRPr="00CD399A" w:rsidRDefault="00D654EA" w:rsidP="00DF128F">
      <w:pPr>
        <w:pStyle w:val="a5"/>
        <w:numPr>
          <w:ilvl w:val="1"/>
          <w:numId w:val="5"/>
        </w:numPr>
        <w:autoSpaceDE w:val="0"/>
        <w:autoSpaceDN w:val="0"/>
        <w:adjustRightInd w:val="0"/>
        <w:spacing w:after="0" w:line="240" w:lineRule="auto"/>
        <w:ind w:left="0" w:firstLine="567"/>
        <w:jc w:val="both"/>
        <w:rPr>
          <w:rFonts w:ascii="Times New Roman" w:hAnsi="Times New Roman"/>
          <w:sz w:val="28"/>
          <w:szCs w:val="28"/>
        </w:rPr>
      </w:pPr>
      <w:r w:rsidRPr="00CD399A">
        <w:rPr>
          <w:rFonts w:ascii="Times New Roman" w:hAnsi="Times New Roman"/>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CD399A">
        <w:rPr>
          <w:rFonts w:ascii="Times New Roman" w:hAnsi="Times New Roman"/>
          <w:sz w:val="28"/>
          <w:szCs w:val="28"/>
        </w:rPr>
        <w:t>ны к вопросам местного значения.</w:t>
      </w:r>
    </w:p>
    <w:p w:rsidR="00D43401" w:rsidRDefault="00D654EA" w:rsidP="00DF128F">
      <w:pPr>
        <w:pStyle w:val="a5"/>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CD399A">
        <w:rPr>
          <w:rFonts w:ascii="Times New Roman" w:hAnsi="Times New Roman"/>
          <w:sz w:val="28"/>
          <w:szCs w:val="28"/>
        </w:rPr>
        <w:t xml:space="preserve">В случаях возникновения у Ханты-Мансийского района права собственности на имущество, </w:t>
      </w:r>
      <w:r w:rsidR="00D43401" w:rsidRPr="00CD399A">
        <w:rPr>
          <w:rFonts w:ascii="Times New Roman" w:hAnsi="Times New Roman"/>
          <w:sz w:val="28"/>
          <w:szCs w:val="28"/>
        </w:rPr>
        <w:t>не соответствующее требованиям пункта 1 настоящей статьи</w:t>
      </w:r>
      <w:r w:rsidRPr="00CD399A">
        <w:rPr>
          <w:rFonts w:ascii="Times New Roman" w:hAnsi="Times New Roman"/>
          <w:sz w:val="28"/>
          <w:szCs w:val="28"/>
        </w:rPr>
        <w:t>, указанное имущество подлежит перепрофилированию (изменению целевого назначения имущества) либо отчуждению</w:t>
      </w:r>
      <w:r w:rsidR="00D43401" w:rsidRPr="00CD399A">
        <w:rPr>
          <w:rFonts w:ascii="Times New Roman" w:hAnsi="Times New Roman"/>
          <w:sz w:val="28"/>
          <w:szCs w:val="28"/>
        </w:rPr>
        <w:t>.</w:t>
      </w:r>
      <w:r w:rsidRPr="00CD399A">
        <w:rPr>
          <w:rFonts w:ascii="Times New Roman" w:hAnsi="Times New Roman"/>
          <w:sz w:val="28"/>
          <w:szCs w:val="28"/>
        </w:rPr>
        <w:t xml:space="preserve"> </w:t>
      </w:r>
      <w:r w:rsidR="00D43401" w:rsidRPr="00CD399A">
        <w:rPr>
          <w:rFonts w:ascii="Times New Roman" w:hAnsi="Times New Roman"/>
          <w:sz w:val="28"/>
          <w:szCs w:val="28"/>
        </w:rPr>
        <w:t>Порядок и сроки отчуждения такого имущества устанавливаются федеральным законом.</w:t>
      </w:r>
      <w:r w:rsidR="00CD399A">
        <w:rPr>
          <w:rFonts w:ascii="Times New Roman" w:hAnsi="Times New Roman"/>
          <w:sz w:val="28"/>
          <w:szCs w:val="28"/>
        </w:rPr>
        <w:t xml:space="preserve"> </w:t>
      </w:r>
    </w:p>
    <w:p w:rsidR="00D654EA" w:rsidRDefault="00CD399A" w:rsidP="00DF128F">
      <w:pPr>
        <w:pStyle w:val="a5"/>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Муниципальное имущество может</w:t>
      </w:r>
      <w:r w:rsidR="00D654EA" w:rsidRPr="00CD399A">
        <w:rPr>
          <w:rFonts w:ascii="Times New Roman" w:hAnsi="Times New Roman"/>
          <w:sz w:val="28"/>
          <w:szCs w:val="28"/>
        </w:rPr>
        <w:t xml:space="preserve"> находиться как на территории Ханты-Мансийского района, так и за его пределами.</w:t>
      </w:r>
      <w:r w:rsidR="00D43401" w:rsidRPr="00CD399A">
        <w:rPr>
          <w:rFonts w:ascii="Times New Roman" w:hAnsi="Times New Roman"/>
          <w:sz w:val="28"/>
          <w:szCs w:val="28"/>
        </w:rPr>
        <w:t xml:space="preserve"> </w:t>
      </w:r>
    </w:p>
    <w:p w:rsidR="00BC0C04" w:rsidRPr="00CD399A" w:rsidRDefault="00486F13" w:rsidP="00DF128F">
      <w:pPr>
        <w:pStyle w:val="a5"/>
        <w:numPr>
          <w:ilvl w:val="0"/>
          <w:numId w:val="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Ханты-Мансийский район</w:t>
      </w:r>
      <w:r w:rsidRPr="00CD399A">
        <w:rPr>
          <w:rFonts w:ascii="Times New Roman" w:hAnsi="Times New Roman"/>
          <w:sz w:val="28"/>
          <w:szCs w:val="28"/>
        </w:rPr>
        <w:t xml:space="preserve"> приобретает </w:t>
      </w:r>
      <w:r>
        <w:rPr>
          <w:rFonts w:ascii="Times New Roman" w:hAnsi="Times New Roman"/>
          <w:sz w:val="28"/>
          <w:szCs w:val="28"/>
        </w:rPr>
        <w:t>п</w:t>
      </w:r>
      <w:r w:rsidR="00BC0C04" w:rsidRPr="00CD399A">
        <w:rPr>
          <w:rFonts w:ascii="Times New Roman" w:hAnsi="Times New Roman"/>
          <w:sz w:val="28"/>
          <w:szCs w:val="28"/>
        </w:rPr>
        <w:t>раво муниципальной собственности на новую вещь, изготовленную или созданную за счет бюджетных средств Ханты-Мансийского района  с соблюдени</w:t>
      </w:r>
      <w:r>
        <w:rPr>
          <w:rFonts w:ascii="Times New Roman" w:hAnsi="Times New Roman"/>
          <w:sz w:val="28"/>
          <w:szCs w:val="28"/>
        </w:rPr>
        <w:t>ем закона и иных правовых актов</w:t>
      </w:r>
      <w:r w:rsidR="00BC0C04" w:rsidRPr="00CD399A">
        <w:rPr>
          <w:rFonts w:ascii="Times New Roman" w:hAnsi="Times New Roman"/>
          <w:sz w:val="28"/>
          <w:szCs w:val="28"/>
        </w:rPr>
        <w:t>.</w:t>
      </w:r>
    </w:p>
    <w:p w:rsidR="00BC0C04" w:rsidRDefault="00BC0C04" w:rsidP="00BC0C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Поступления, полученные в результате использования </w:t>
      </w:r>
      <w:r w:rsidR="00002B96">
        <w:rPr>
          <w:rFonts w:ascii="Times New Roman" w:hAnsi="Times New Roman" w:cs="Times New Roman"/>
          <w:sz w:val="28"/>
          <w:szCs w:val="28"/>
        </w:rPr>
        <w:t xml:space="preserve">муниципального </w:t>
      </w:r>
      <w:r>
        <w:rPr>
          <w:rFonts w:ascii="Times New Roman" w:hAnsi="Times New Roman" w:cs="Times New Roman"/>
          <w:sz w:val="28"/>
          <w:szCs w:val="28"/>
        </w:rPr>
        <w:t>имущества (плоды, продукция, доходы), принадлежат лицу, использующему это имущество на законном основании, если иное не предусмотрено законом, иными правовыми актами или договором об использовании этого имущества.</w:t>
      </w:r>
    </w:p>
    <w:p w:rsidR="00BC0C04" w:rsidRDefault="00BC0C04" w:rsidP="00BC0C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муниципальной собственности на имущество, которое имеет собственника, может быть приобретено муниципальным образованием на основании договора купли-продажи, мены, дарения или иной сделки об </w:t>
      </w:r>
      <w:r>
        <w:rPr>
          <w:rFonts w:ascii="Times New Roman" w:hAnsi="Times New Roman" w:cs="Times New Roman"/>
          <w:sz w:val="28"/>
          <w:szCs w:val="28"/>
        </w:rPr>
        <w:lastRenderedPageBreak/>
        <w:t>отчуждении этого имущества</w:t>
      </w:r>
      <w:r w:rsidR="00353F5D">
        <w:rPr>
          <w:rFonts w:ascii="Times New Roman" w:hAnsi="Times New Roman" w:cs="Times New Roman"/>
          <w:sz w:val="28"/>
          <w:szCs w:val="28"/>
        </w:rPr>
        <w:t>, заключаемого в соответствии с действующим законодательством</w:t>
      </w:r>
      <w:r>
        <w:rPr>
          <w:rFonts w:ascii="Times New Roman" w:hAnsi="Times New Roman" w:cs="Times New Roman"/>
          <w:sz w:val="28"/>
          <w:szCs w:val="28"/>
        </w:rPr>
        <w:t xml:space="preserve">. </w:t>
      </w:r>
    </w:p>
    <w:p w:rsidR="00C34574" w:rsidRPr="00C34574" w:rsidRDefault="00C34574" w:rsidP="00C345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муниципальной собственности на здания, сооружения и другое вновь создаваемое недвижимое имущество, подлежащее государственной регистрации, возникает с момента </w:t>
      </w:r>
      <w:r w:rsidRPr="00C34574">
        <w:rPr>
          <w:rFonts w:ascii="Times New Roman" w:hAnsi="Times New Roman" w:cs="Times New Roman"/>
          <w:sz w:val="28"/>
          <w:szCs w:val="28"/>
        </w:rPr>
        <w:t xml:space="preserve">такой </w:t>
      </w:r>
      <w:hyperlink r:id="rId17" w:history="1">
        <w:r w:rsidRPr="00C34574">
          <w:rPr>
            <w:rFonts w:ascii="Times New Roman" w:hAnsi="Times New Roman" w:cs="Times New Roman"/>
            <w:sz w:val="28"/>
            <w:szCs w:val="28"/>
          </w:rPr>
          <w:t>регистрации</w:t>
        </w:r>
      </w:hyperlink>
      <w:r w:rsidRPr="00C34574">
        <w:rPr>
          <w:rFonts w:ascii="Times New Roman" w:hAnsi="Times New Roman" w:cs="Times New Roman"/>
          <w:sz w:val="28"/>
          <w:szCs w:val="28"/>
        </w:rPr>
        <w:t>.</w:t>
      </w:r>
    </w:p>
    <w:p w:rsidR="00D654EA" w:rsidRDefault="000A6E6E" w:rsidP="00DF128F">
      <w:pPr>
        <w:pStyle w:val="a5"/>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CD399A">
        <w:rPr>
          <w:rFonts w:ascii="Times New Roman" w:hAnsi="Times New Roman"/>
          <w:sz w:val="28"/>
          <w:szCs w:val="28"/>
        </w:rPr>
        <w:t>Приобретение имущества в собственность Ханты-Мансийского района осуществляется органами местного самоуправления, органами администрации Ханты-Мансийского района, муниципальными предприятиями и</w:t>
      </w:r>
      <w:r w:rsidR="00C34574" w:rsidRPr="00CD399A">
        <w:rPr>
          <w:rFonts w:ascii="Times New Roman" w:hAnsi="Times New Roman"/>
          <w:sz w:val="28"/>
          <w:szCs w:val="28"/>
        </w:rPr>
        <w:t>ли</w:t>
      </w:r>
      <w:r w:rsidRPr="00CD399A">
        <w:rPr>
          <w:rFonts w:ascii="Times New Roman" w:hAnsi="Times New Roman"/>
          <w:sz w:val="28"/>
          <w:szCs w:val="28"/>
        </w:rPr>
        <w:t xml:space="preserve"> муниципальными учреждениями в целях реализации возложенных на них полномочий в соответствии с действующим законодательством.</w:t>
      </w:r>
      <w:r w:rsidR="00C34574" w:rsidRPr="00CD399A">
        <w:rPr>
          <w:rFonts w:ascii="Times New Roman" w:hAnsi="Times New Roman"/>
          <w:sz w:val="28"/>
          <w:szCs w:val="28"/>
        </w:rPr>
        <w:t xml:space="preserve"> </w:t>
      </w:r>
    </w:p>
    <w:p w:rsidR="00667EDD" w:rsidRDefault="00667EDD" w:rsidP="00667EDD">
      <w:pPr>
        <w:pStyle w:val="a5"/>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CD399A">
        <w:rPr>
          <w:rFonts w:ascii="Times New Roman" w:hAnsi="Times New Roman"/>
          <w:sz w:val="28"/>
          <w:szCs w:val="28"/>
        </w:rPr>
        <w:t>Обяза</w:t>
      </w:r>
      <w:r>
        <w:rPr>
          <w:rFonts w:ascii="Times New Roman" w:hAnsi="Times New Roman"/>
          <w:sz w:val="28"/>
          <w:szCs w:val="28"/>
        </w:rPr>
        <w:t xml:space="preserve">нность по оформлению </w:t>
      </w:r>
      <w:r w:rsidRPr="00CD399A">
        <w:rPr>
          <w:rFonts w:ascii="Times New Roman" w:hAnsi="Times New Roman"/>
          <w:sz w:val="28"/>
          <w:szCs w:val="28"/>
        </w:rPr>
        <w:t>документации</w:t>
      </w:r>
      <w:r>
        <w:rPr>
          <w:rFonts w:ascii="Times New Roman" w:hAnsi="Times New Roman"/>
          <w:sz w:val="28"/>
          <w:szCs w:val="28"/>
        </w:rPr>
        <w:t>, необходимой для постановки объекта на государственный кадастровый учет и государственной регистрации права муниципальной собственности на объект</w:t>
      </w:r>
      <w:r w:rsidRPr="00CD399A">
        <w:rPr>
          <w:rFonts w:ascii="Times New Roman" w:hAnsi="Times New Roman"/>
          <w:sz w:val="28"/>
          <w:szCs w:val="28"/>
        </w:rPr>
        <w:t xml:space="preserve"> возлагается на лицо, осуществляющее функции з</w:t>
      </w:r>
      <w:r w:rsidR="00002B96">
        <w:rPr>
          <w:rFonts w:ascii="Times New Roman" w:hAnsi="Times New Roman"/>
          <w:sz w:val="28"/>
          <w:szCs w:val="28"/>
        </w:rPr>
        <w:t>астройщика</w:t>
      </w:r>
      <w:r>
        <w:rPr>
          <w:rFonts w:ascii="Times New Roman" w:hAnsi="Times New Roman"/>
          <w:sz w:val="28"/>
          <w:szCs w:val="28"/>
        </w:rPr>
        <w:t xml:space="preserve"> строительства</w:t>
      </w:r>
      <w:r w:rsidRPr="00CD399A">
        <w:rPr>
          <w:rFonts w:ascii="Times New Roman" w:hAnsi="Times New Roman"/>
          <w:sz w:val="28"/>
          <w:szCs w:val="28"/>
        </w:rPr>
        <w:t>.</w:t>
      </w:r>
      <w:r>
        <w:rPr>
          <w:rFonts w:ascii="Times New Roman" w:hAnsi="Times New Roman"/>
          <w:sz w:val="28"/>
          <w:szCs w:val="28"/>
        </w:rPr>
        <w:t xml:space="preserve">  </w:t>
      </w:r>
    </w:p>
    <w:p w:rsidR="00667EDD" w:rsidRDefault="00667EDD" w:rsidP="00667EDD">
      <w:pPr>
        <w:pStyle w:val="a5"/>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CD399A">
        <w:rPr>
          <w:rFonts w:ascii="Times New Roman" w:hAnsi="Times New Roman"/>
          <w:sz w:val="28"/>
          <w:szCs w:val="28"/>
        </w:rPr>
        <w:t xml:space="preserve">Обязанность по обеспечению государственной регистрации права муниципальной собственности на вновь построенный (реконструированный) объект возлагается на </w:t>
      </w:r>
      <w:r>
        <w:rPr>
          <w:rFonts w:ascii="Times New Roman" w:hAnsi="Times New Roman"/>
          <w:sz w:val="28"/>
          <w:szCs w:val="28"/>
        </w:rPr>
        <w:t>орган а</w:t>
      </w:r>
      <w:r w:rsidRPr="00CD399A">
        <w:rPr>
          <w:rFonts w:ascii="Times New Roman" w:hAnsi="Times New Roman"/>
          <w:sz w:val="28"/>
          <w:szCs w:val="28"/>
        </w:rPr>
        <w:t>дминистрации Ханты-Мансийского района, осуществляющий функции в сфере управления муниципальным имуществом.</w:t>
      </w:r>
    </w:p>
    <w:p w:rsidR="001350D6" w:rsidRPr="001350D6" w:rsidRDefault="001350D6" w:rsidP="001350D6">
      <w:pPr>
        <w:pStyle w:val="a5"/>
        <w:widowControl w:val="0"/>
        <w:numPr>
          <w:ilvl w:val="0"/>
          <w:numId w:val="5"/>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0B7A9C">
        <w:rPr>
          <w:rFonts w:ascii="Times New Roman" w:hAnsi="Times New Roman"/>
          <w:sz w:val="28"/>
          <w:szCs w:val="28"/>
        </w:rPr>
        <w:t xml:space="preserve">Порядок списания муниципального имущества утверждается  администрацией Ханты-Мансийского района в соответствии </w:t>
      </w:r>
      <w:r>
        <w:rPr>
          <w:rFonts w:ascii="Times New Roman" w:hAnsi="Times New Roman"/>
          <w:sz w:val="28"/>
          <w:szCs w:val="28"/>
        </w:rPr>
        <w:t xml:space="preserve">гражданским законодательством, законодательством, регулирующими отношения в сфере </w:t>
      </w:r>
      <w:r w:rsidRPr="000B7A9C">
        <w:rPr>
          <w:rFonts w:ascii="Times New Roman" w:hAnsi="Times New Roman"/>
          <w:sz w:val="28"/>
          <w:szCs w:val="28"/>
        </w:rPr>
        <w:t xml:space="preserve">бухгалтерского учета. </w:t>
      </w:r>
    </w:p>
    <w:p w:rsidR="00D654EA" w:rsidRPr="00D654EA" w:rsidRDefault="00D654EA" w:rsidP="00E50C77">
      <w:pPr>
        <w:widowControl w:val="0"/>
        <w:autoSpaceDE w:val="0"/>
        <w:autoSpaceDN w:val="0"/>
        <w:adjustRightInd w:val="0"/>
        <w:spacing w:after="0" w:line="240" w:lineRule="auto"/>
        <w:jc w:val="both"/>
        <w:rPr>
          <w:rFonts w:ascii="Times New Roman" w:hAnsi="Times New Roman" w:cs="Times New Roman"/>
          <w:sz w:val="28"/>
          <w:szCs w:val="28"/>
        </w:rPr>
      </w:pPr>
    </w:p>
    <w:p w:rsidR="000A52A3" w:rsidRPr="00D654EA" w:rsidRDefault="0027309B" w:rsidP="000A52A3">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w:t>
      </w:r>
      <w:r w:rsidR="00A7239C">
        <w:rPr>
          <w:rFonts w:ascii="Times New Roman" w:hAnsi="Times New Roman" w:cs="Times New Roman"/>
          <w:sz w:val="28"/>
          <w:szCs w:val="28"/>
        </w:rPr>
        <w:t xml:space="preserve">. </w:t>
      </w:r>
      <w:r w:rsidR="000A52A3" w:rsidRPr="00D654EA">
        <w:rPr>
          <w:rFonts w:ascii="Times New Roman" w:hAnsi="Times New Roman" w:cs="Times New Roman"/>
          <w:sz w:val="28"/>
          <w:szCs w:val="28"/>
        </w:rPr>
        <w:t>Приобретение права муниципальной собственности на бесхозяйное имущество, расположенное на территории Ханты-Мансийского района</w:t>
      </w:r>
    </w:p>
    <w:p w:rsidR="000A52A3" w:rsidRPr="00D654EA" w:rsidRDefault="000A52A3" w:rsidP="000A52A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A52A3" w:rsidRDefault="000A52A3" w:rsidP="00DF128F">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CD399A">
        <w:rPr>
          <w:rFonts w:ascii="Times New Roman" w:hAnsi="Times New Roman"/>
          <w:sz w:val="28"/>
          <w:szCs w:val="28"/>
        </w:rPr>
        <w:t xml:space="preserve">Под бесхозяйным имуществом понимаются вещи, определенные </w:t>
      </w:r>
      <w:hyperlink r:id="rId18" w:history="1">
        <w:r w:rsidRPr="00CD399A">
          <w:rPr>
            <w:rFonts w:ascii="Times New Roman" w:hAnsi="Times New Roman"/>
            <w:sz w:val="28"/>
            <w:szCs w:val="28"/>
          </w:rPr>
          <w:t>статьями 225</w:t>
        </w:r>
      </w:hyperlink>
      <w:r w:rsidRPr="00CD399A">
        <w:rPr>
          <w:rFonts w:ascii="Times New Roman" w:hAnsi="Times New Roman"/>
          <w:sz w:val="28"/>
          <w:szCs w:val="28"/>
        </w:rPr>
        <w:t xml:space="preserve">, </w:t>
      </w:r>
      <w:hyperlink r:id="rId19" w:history="1">
        <w:r w:rsidRPr="00CD399A">
          <w:rPr>
            <w:rFonts w:ascii="Times New Roman" w:hAnsi="Times New Roman"/>
            <w:sz w:val="28"/>
            <w:szCs w:val="28"/>
          </w:rPr>
          <w:t>226</w:t>
        </w:r>
      </w:hyperlink>
      <w:r w:rsidRPr="00CD399A">
        <w:rPr>
          <w:rFonts w:ascii="Times New Roman" w:hAnsi="Times New Roman"/>
          <w:sz w:val="28"/>
          <w:szCs w:val="28"/>
        </w:rPr>
        <w:t xml:space="preserve"> Гражданского кодекса Российской Федерации.</w:t>
      </w:r>
      <w:r w:rsidR="00CD399A">
        <w:rPr>
          <w:rFonts w:ascii="Times New Roman" w:hAnsi="Times New Roman"/>
          <w:sz w:val="28"/>
          <w:szCs w:val="28"/>
        </w:rPr>
        <w:t xml:space="preserve"> </w:t>
      </w:r>
    </w:p>
    <w:p w:rsidR="006D59BA" w:rsidRDefault="006B6B88" w:rsidP="00DF128F">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CD399A">
        <w:rPr>
          <w:rFonts w:ascii="Times New Roman" w:hAnsi="Times New Roman"/>
          <w:sz w:val="28"/>
          <w:szCs w:val="28"/>
        </w:rPr>
        <w:t>Орган администрации Ханты-Мансийского района, осуществляющий функции в сфере управления муниципальным имуществом, ведет у</w:t>
      </w:r>
      <w:r w:rsidR="000A52A3" w:rsidRPr="00CD399A">
        <w:rPr>
          <w:rFonts w:ascii="Times New Roman" w:hAnsi="Times New Roman"/>
          <w:sz w:val="28"/>
          <w:szCs w:val="28"/>
        </w:rPr>
        <w:t xml:space="preserve">чет бесхозяйного движимого </w:t>
      </w:r>
      <w:r w:rsidR="006D59BA" w:rsidRPr="00CD399A">
        <w:rPr>
          <w:rFonts w:ascii="Times New Roman" w:hAnsi="Times New Roman"/>
          <w:sz w:val="28"/>
          <w:szCs w:val="28"/>
        </w:rPr>
        <w:t xml:space="preserve">и недвижимого имущества, находящегося на межселенной территории, и оформление указанного имущества в муниципальную собственность Ханты-Мансийского района. </w:t>
      </w:r>
    </w:p>
    <w:p w:rsidR="000A52A3" w:rsidRDefault="000A52A3" w:rsidP="00DF128F">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CD399A">
        <w:rPr>
          <w:rFonts w:ascii="Times New Roman" w:hAnsi="Times New Roman"/>
          <w:sz w:val="28"/>
          <w:szCs w:val="28"/>
        </w:rPr>
        <w:t>Приобретателем бесхозяйного движимого и недвижимого имущества является Ханты-Мансийский район.</w:t>
      </w:r>
      <w:r w:rsidR="00CD399A">
        <w:rPr>
          <w:rFonts w:ascii="Times New Roman" w:hAnsi="Times New Roman"/>
          <w:sz w:val="28"/>
          <w:szCs w:val="28"/>
        </w:rPr>
        <w:t xml:space="preserve"> </w:t>
      </w:r>
    </w:p>
    <w:p w:rsidR="000A52A3" w:rsidRDefault="00516C46" w:rsidP="00DF128F">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 xml:space="preserve">Орган администрации Ханты-Мансийского района, осуществляющий функции в сфере управления муниципальным имуществом, </w:t>
      </w:r>
      <w:r w:rsidR="000A52A3" w:rsidRPr="000942FF">
        <w:rPr>
          <w:rFonts w:ascii="Times New Roman" w:hAnsi="Times New Roman"/>
          <w:sz w:val="28"/>
          <w:szCs w:val="28"/>
        </w:rPr>
        <w:t>обеспечивает публикацию информационного сообщения о выявленных объектах движимого имущества.</w:t>
      </w:r>
      <w:r w:rsidR="00002B96">
        <w:rPr>
          <w:rFonts w:ascii="Times New Roman" w:hAnsi="Times New Roman"/>
          <w:sz w:val="28"/>
          <w:szCs w:val="28"/>
        </w:rPr>
        <w:t xml:space="preserve"> </w:t>
      </w:r>
    </w:p>
    <w:p w:rsidR="000A52A3" w:rsidRDefault="000A52A3" w:rsidP="00DF128F">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 xml:space="preserve">Если в течение </w:t>
      </w:r>
      <w:r w:rsidR="00516C46" w:rsidRPr="000942FF">
        <w:rPr>
          <w:rFonts w:ascii="Times New Roman" w:hAnsi="Times New Roman"/>
          <w:sz w:val="28"/>
          <w:szCs w:val="28"/>
        </w:rPr>
        <w:t xml:space="preserve">30-дневного срока с момента опубликования </w:t>
      </w:r>
      <w:r w:rsidRPr="000942FF">
        <w:rPr>
          <w:rFonts w:ascii="Times New Roman" w:hAnsi="Times New Roman"/>
          <w:sz w:val="28"/>
          <w:szCs w:val="28"/>
        </w:rPr>
        <w:t>информационно</w:t>
      </w:r>
      <w:r w:rsidR="00516C46" w:rsidRPr="000942FF">
        <w:rPr>
          <w:rFonts w:ascii="Times New Roman" w:hAnsi="Times New Roman"/>
          <w:sz w:val="28"/>
          <w:szCs w:val="28"/>
        </w:rPr>
        <w:t>го сообщения, лицо, имеюще</w:t>
      </w:r>
      <w:r w:rsidRPr="000942FF">
        <w:rPr>
          <w:rFonts w:ascii="Times New Roman" w:hAnsi="Times New Roman"/>
          <w:sz w:val="28"/>
          <w:szCs w:val="28"/>
        </w:rPr>
        <w:t>е права на выявленное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 Р</w:t>
      </w:r>
      <w:r w:rsidR="00002B96">
        <w:rPr>
          <w:rFonts w:ascii="Times New Roman" w:hAnsi="Times New Roman"/>
          <w:sz w:val="28"/>
          <w:szCs w:val="28"/>
        </w:rPr>
        <w:t xml:space="preserve">оссийской  </w:t>
      </w:r>
      <w:r w:rsidRPr="000942FF">
        <w:rPr>
          <w:rFonts w:ascii="Times New Roman" w:hAnsi="Times New Roman"/>
          <w:sz w:val="28"/>
          <w:szCs w:val="28"/>
        </w:rPr>
        <w:t>Ф</w:t>
      </w:r>
      <w:r w:rsidR="00002B96">
        <w:rPr>
          <w:rFonts w:ascii="Times New Roman" w:hAnsi="Times New Roman"/>
          <w:sz w:val="28"/>
          <w:szCs w:val="28"/>
        </w:rPr>
        <w:t>едерации</w:t>
      </w:r>
      <w:r w:rsidRPr="000942FF">
        <w:rPr>
          <w:rFonts w:ascii="Times New Roman" w:hAnsi="Times New Roman"/>
          <w:sz w:val="28"/>
          <w:szCs w:val="28"/>
        </w:rPr>
        <w:t>.</w:t>
      </w:r>
      <w:r w:rsidR="00986AC8" w:rsidRPr="000942FF">
        <w:rPr>
          <w:rFonts w:ascii="Times New Roman" w:hAnsi="Times New Roman"/>
          <w:sz w:val="28"/>
          <w:szCs w:val="28"/>
        </w:rPr>
        <w:t xml:space="preserve"> </w:t>
      </w:r>
    </w:p>
    <w:p w:rsidR="000A52A3" w:rsidRDefault="000A52A3" w:rsidP="00DF128F">
      <w:pPr>
        <w:pStyle w:val="a5"/>
        <w:widowControl w:val="0"/>
        <w:numPr>
          <w:ilvl w:val="0"/>
          <w:numId w:val="7"/>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Содержание бесхозяйного имущества и затраты</w:t>
      </w:r>
      <w:r w:rsidR="00002B96">
        <w:rPr>
          <w:rFonts w:ascii="Times New Roman" w:hAnsi="Times New Roman"/>
          <w:sz w:val="28"/>
          <w:szCs w:val="28"/>
        </w:rPr>
        <w:t xml:space="preserve">, связанные с </w:t>
      </w:r>
      <w:r w:rsidR="00002B96">
        <w:rPr>
          <w:rFonts w:ascii="Times New Roman" w:hAnsi="Times New Roman"/>
          <w:sz w:val="28"/>
          <w:szCs w:val="28"/>
        </w:rPr>
        <w:lastRenderedPageBreak/>
        <w:t xml:space="preserve">оформлением права муниципальной собственности на указанное имущество, </w:t>
      </w:r>
      <w:r w:rsidRPr="000942FF">
        <w:rPr>
          <w:rFonts w:ascii="Times New Roman" w:hAnsi="Times New Roman"/>
          <w:sz w:val="28"/>
          <w:szCs w:val="28"/>
        </w:rPr>
        <w:t xml:space="preserve"> финансируются </w:t>
      </w:r>
      <w:r w:rsidR="000942FF">
        <w:rPr>
          <w:rFonts w:ascii="Times New Roman" w:hAnsi="Times New Roman"/>
          <w:sz w:val="28"/>
          <w:szCs w:val="28"/>
        </w:rPr>
        <w:t>за счет средств</w:t>
      </w:r>
      <w:r w:rsidRPr="000942FF">
        <w:rPr>
          <w:rFonts w:ascii="Times New Roman" w:hAnsi="Times New Roman"/>
          <w:sz w:val="28"/>
          <w:szCs w:val="28"/>
        </w:rPr>
        <w:t xml:space="preserve"> бюджета</w:t>
      </w:r>
      <w:r w:rsidR="000942FF">
        <w:rPr>
          <w:rFonts w:ascii="Times New Roman" w:hAnsi="Times New Roman"/>
          <w:sz w:val="28"/>
          <w:szCs w:val="28"/>
        </w:rPr>
        <w:t xml:space="preserve"> Ханты-Мансийского района</w:t>
      </w:r>
      <w:r w:rsidRPr="000942FF">
        <w:rPr>
          <w:rFonts w:ascii="Times New Roman" w:hAnsi="Times New Roman"/>
          <w:sz w:val="28"/>
          <w:szCs w:val="28"/>
        </w:rPr>
        <w:t>.</w:t>
      </w:r>
      <w:r w:rsidR="00986AC8" w:rsidRPr="000942FF">
        <w:rPr>
          <w:rFonts w:ascii="Times New Roman" w:hAnsi="Times New Roman"/>
          <w:sz w:val="28"/>
          <w:szCs w:val="28"/>
        </w:rPr>
        <w:t xml:space="preserve"> </w:t>
      </w:r>
    </w:p>
    <w:p w:rsidR="00D63903" w:rsidRDefault="00D63903">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D654EA" w:rsidRDefault="00D654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 xml:space="preserve">Статья </w:t>
      </w:r>
      <w:r w:rsidR="0027309B">
        <w:rPr>
          <w:rFonts w:ascii="Times New Roman" w:hAnsi="Times New Roman" w:cs="Times New Roman"/>
          <w:sz w:val="28"/>
          <w:szCs w:val="28"/>
        </w:rPr>
        <w:t>4</w:t>
      </w:r>
      <w:r w:rsidRPr="00D654EA">
        <w:rPr>
          <w:rFonts w:ascii="Times New Roman" w:hAnsi="Times New Roman" w:cs="Times New Roman"/>
          <w:sz w:val="28"/>
          <w:szCs w:val="28"/>
        </w:rPr>
        <w:t xml:space="preserve">. </w:t>
      </w:r>
      <w:r w:rsidR="00E50C77">
        <w:rPr>
          <w:rFonts w:ascii="Times New Roman" w:hAnsi="Times New Roman" w:cs="Times New Roman"/>
          <w:sz w:val="28"/>
          <w:szCs w:val="28"/>
        </w:rPr>
        <w:t>Учет муниципального имущества</w:t>
      </w:r>
      <w:r w:rsidR="00A7239C">
        <w:rPr>
          <w:rFonts w:ascii="Times New Roman" w:hAnsi="Times New Roman" w:cs="Times New Roman"/>
          <w:sz w:val="28"/>
          <w:szCs w:val="28"/>
        </w:rPr>
        <w:t xml:space="preserve"> </w:t>
      </w:r>
    </w:p>
    <w:p w:rsidR="00E50C77" w:rsidRPr="00E50C77" w:rsidRDefault="00E50C77" w:rsidP="00E50C77">
      <w:pPr>
        <w:pStyle w:val="a5"/>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E50C77">
        <w:rPr>
          <w:rFonts w:ascii="Times New Roman" w:hAnsi="Times New Roman"/>
          <w:sz w:val="28"/>
          <w:szCs w:val="28"/>
        </w:rPr>
        <w:t xml:space="preserve">Муниципальное имущество подлежит обязательному учету в реестре муниципального имущества </w:t>
      </w:r>
      <w:r>
        <w:rPr>
          <w:rFonts w:ascii="Times New Roman" w:hAnsi="Times New Roman"/>
          <w:sz w:val="28"/>
          <w:szCs w:val="28"/>
        </w:rPr>
        <w:t>Ханты-Мансийского района</w:t>
      </w:r>
      <w:r w:rsidRPr="00E50C77">
        <w:rPr>
          <w:rFonts w:ascii="Times New Roman" w:hAnsi="Times New Roman"/>
          <w:sz w:val="28"/>
          <w:szCs w:val="28"/>
        </w:rPr>
        <w:t xml:space="preserve"> (далее - реестр муниципального имущества).</w:t>
      </w:r>
    </w:p>
    <w:p w:rsidR="00E50C77" w:rsidRPr="00E50C77" w:rsidRDefault="00E50C77" w:rsidP="00E50C77">
      <w:pPr>
        <w:pStyle w:val="a5"/>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E50C77">
        <w:rPr>
          <w:rFonts w:ascii="Times New Roman" w:hAnsi="Times New Roman"/>
          <w:sz w:val="28"/>
          <w:szCs w:val="28"/>
        </w:rPr>
        <w:t xml:space="preserve">Ведение реестра муниципального имущества осуществляет в </w:t>
      </w:r>
      <w:hyperlink r:id="rId20" w:history="1">
        <w:r w:rsidRPr="00E50C77">
          <w:rPr>
            <w:rFonts w:ascii="Times New Roman" w:hAnsi="Times New Roman"/>
            <w:sz w:val="28"/>
            <w:szCs w:val="28"/>
          </w:rPr>
          <w:t>порядке</w:t>
        </w:r>
      </w:hyperlink>
      <w:r w:rsidRPr="00E50C77">
        <w:rPr>
          <w:rFonts w:ascii="Times New Roman" w:hAnsi="Times New Roman"/>
          <w:sz w:val="28"/>
          <w:szCs w:val="28"/>
        </w:rPr>
        <w:t>, установленном уполномоченным Правительством Российской Федерации федеральным органо</w:t>
      </w:r>
      <w:r>
        <w:rPr>
          <w:rFonts w:ascii="Times New Roman" w:hAnsi="Times New Roman"/>
          <w:sz w:val="28"/>
          <w:szCs w:val="28"/>
        </w:rPr>
        <w:t>м исполнительной власти, орган а</w:t>
      </w:r>
      <w:r w:rsidRPr="00E50C77">
        <w:rPr>
          <w:rFonts w:ascii="Times New Roman" w:hAnsi="Times New Roman"/>
          <w:sz w:val="28"/>
          <w:szCs w:val="28"/>
        </w:rPr>
        <w:t>дминистрации Ханты-Мансийск</w:t>
      </w:r>
      <w:r>
        <w:rPr>
          <w:rFonts w:ascii="Times New Roman" w:hAnsi="Times New Roman"/>
          <w:sz w:val="28"/>
          <w:szCs w:val="28"/>
        </w:rPr>
        <w:t>ого района</w:t>
      </w:r>
      <w:r w:rsidRPr="00E50C77">
        <w:rPr>
          <w:rFonts w:ascii="Times New Roman" w:hAnsi="Times New Roman"/>
          <w:sz w:val="28"/>
          <w:szCs w:val="28"/>
        </w:rPr>
        <w:t xml:space="preserve"> </w:t>
      </w:r>
      <w:r w:rsidR="00486F13">
        <w:rPr>
          <w:rFonts w:ascii="Times New Roman" w:hAnsi="Times New Roman"/>
          <w:sz w:val="28"/>
          <w:szCs w:val="28"/>
        </w:rPr>
        <w:t>в соответствии с положением об указанном органе</w:t>
      </w:r>
      <w:r w:rsidRPr="00E50C77">
        <w:rPr>
          <w:rFonts w:ascii="Times New Roman" w:hAnsi="Times New Roman"/>
          <w:sz w:val="28"/>
          <w:szCs w:val="28"/>
        </w:rPr>
        <w:t xml:space="preserve"> (далее - Реестродержатель).</w:t>
      </w:r>
    </w:p>
    <w:p w:rsidR="00E50C77" w:rsidRPr="00E50C77" w:rsidRDefault="00E50C77" w:rsidP="00E50C77">
      <w:pPr>
        <w:pStyle w:val="a5"/>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E50C77">
        <w:rPr>
          <w:rFonts w:ascii="Times New Roman" w:hAnsi="Times New Roman"/>
          <w:sz w:val="28"/>
          <w:szCs w:val="28"/>
        </w:rPr>
        <w:t>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(или) движимого имущества, сведения о котором подлежат включению в реестр муниципального имущества.</w:t>
      </w:r>
      <w:r w:rsidR="001350D6">
        <w:rPr>
          <w:rFonts w:ascii="Times New Roman" w:hAnsi="Times New Roman"/>
          <w:sz w:val="28"/>
          <w:szCs w:val="28"/>
        </w:rPr>
        <w:t xml:space="preserve"> </w:t>
      </w:r>
    </w:p>
    <w:p w:rsidR="00E50C77" w:rsidRPr="00E50C77" w:rsidRDefault="00E50C77" w:rsidP="00BE1625">
      <w:pPr>
        <w:autoSpaceDE w:val="0"/>
        <w:autoSpaceDN w:val="0"/>
        <w:adjustRightInd w:val="0"/>
        <w:spacing w:after="0" w:line="240" w:lineRule="auto"/>
        <w:ind w:firstLine="540"/>
        <w:jc w:val="both"/>
        <w:rPr>
          <w:rFonts w:ascii="Times New Roman" w:hAnsi="Times New Roman"/>
          <w:sz w:val="28"/>
          <w:szCs w:val="28"/>
        </w:rPr>
      </w:pPr>
      <w:r w:rsidRPr="00E50C77">
        <w:rPr>
          <w:rFonts w:ascii="Times New Roman" w:hAnsi="Times New Roman"/>
          <w:sz w:val="28"/>
          <w:szCs w:val="28"/>
        </w:rPr>
        <w:t xml:space="preserve">Органы местного самоуправления </w:t>
      </w:r>
      <w:r>
        <w:rPr>
          <w:rFonts w:ascii="Times New Roman" w:hAnsi="Times New Roman"/>
          <w:sz w:val="28"/>
          <w:szCs w:val="28"/>
        </w:rPr>
        <w:t>Ханты-Мансийского района, органы администрации Ханты-Мансийского района</w:t>
      </w:r>
      <w:r w:rsidRPr="00E50C77">
        <w:rPr>
          <w:rFonts w:ascii="Times New Roman" w:hAnsi="Times New Roman"/>
          <w:sz w:val="28"/>
          <w:szCs w:val="28"/>
        </w:rPr>
        <w:t>, являющиеся юридическими лицами, муниципальные предприятия, муниципальные учреждения, хозяйственные товарищества или общества, акции (доли) в уставном (складочном) капитале которых находятся в муниципальной собственности, предоставляют Реестродержателю заявление с приложением заверенных копий документов</w:t>
      </w:r>
      <w:r w:rsidR="00BE1625">
        <w:rPr>
          <w:rFonts w:ascii="Times New Roman" w:hAnsi="Times New Roman"/>
          <w:sz w:val="28"/>
          <w:szCs w:val="28"/>
        </w:rPr>
        <w:t xml:space="preserve">, необходимых для </w:t>
      </w:r>
      <w:r w:rsidR="00BE1625">
        <w:rPr>
          <w:rFonts w:ascii="Times New Roman" w:hAnsi="Times New Roman" w:cs="Times New Roman"/>
          <w:sz w:val="28"/>
          <w:szCs w:val="28"/>
        </w:rPr>
        <w:t xml:space="preserve"> внесение в реестр сведений об объектах учета и записей об изменении сведений о них</w:t>
      </w:r>
      <w:r w:rsidRPr="00E50C77">
        <w:rPr>
          <w:rFonts w:ascii="Times New Roman" w:hAnsi="Times New Roman"/>
          <w:sz w:val="28"/>
          <w:szCs w:val="28"/>
        </w:rPr>
        <w:t xml:space="preserve"> в 2-недельный срок с момента возникновения, изменения или прекращения права на объекты учета (изменения сведений об объектах учета).</w:t>
      </w:r>
    </w:p>
    <w:p w:rsidR="004B08C6" w:rsidRPr="004B08C6" w:rsidRDefault="000535E1" w:rsidP="004B08C6">
      <w:pPr>
        <w:pStyle w:val="a5"/>
        <w:numPr>
          <w:ilvl w:val="0"/>
          <w:numId w:val="3"/>
        </w:numPr>
        <w:autoSpaceDE w:val="0"/>
        <w:autoSpaceDN w:val="0"/>
        <w:adjustRightInd w:val="0"/>
        <w:spacing w:after="0" w:line="240" w:lineRule="auto"/>
        <w:ind w:left="0" w:firstLine="540"/>
        <w:jc w:val="both"/>
        <w:rPr>
          <w:rFonts w:ascii="Times New Roman" w:hAnsi="Times New Roman"/>
          <w:sz w:val="28"/>
          <w:szCs w:val="28"/>
        </w:rPr>
      </w:pPr>
      <w:bookmarkStart w:id="2" w:name="Par83"/>
      <w:bookmarkEnd w:id="2"/>
      <w:r>
        <w:rPr>
          <w:rFonts w:ascii="Times New Roman" w:hAnsi="Times New Roman"/>
          <w:sz w:val="28"/>
          <w:szCs w:val="28"/>
        </w:rPr>
        <w:t>Объектами учета в реестре муниципального имущества</w:t>
      </w:r>
      <w:r w:rsidR="004B08C6" w:rsidRPr="004B08C6">
        <w:rPr>
          <w:rFonts w:ascii="Times New Roman" w:hAnsi="Times New Roman"/>
          <w:sz w:val="28"/>
          <w:szCs w:val="28"/>
        </w:rPr>
        <w:t xml:space="preserve"> являются:</w:t>
      </w:r>
    </w:p>
    <w:p w:rsidR="004B08C6" w:rsidRDefault="004B08C6" w:rsidP="000535E1">
      <w:pPr>
        <w:pStyle w:val="a5"/>
        <w:autoSpaceDE w:val="0"/>
        <w:autoSpaceDN w:val="0"/>
        <w:adjustRightInd w:val="0"/>
        <w:spacing w:after="0" w:line="240" w:lineRule="auto"/>
        <w:ind w:left="0" w:firstLine="540"/>
        <w:jc w:val="both"/>
        <w:rPr>
          <w:rFonts w:ascii="Times New Roman" w:hAnsi="Times New Roman"/>
          <w:sz w:val="28"/>
          <w:szCs w:val="28"/>
        </w:rPr>
      </w:pPr>
      <w:r w:rsidRPr="004B08C6">
        <w:rPr>
          <w:rFonts w:ascii="Times New Roman" w:hAnsi="Times New Roman"/>
          <w:sz w:val="28"/>
          <w:szCs w:val="28"/>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w:t>
      </w:r>
      <w:r w:rsidRPr="000535E1">
        <w:rPr>
          <w:rFonts w:ascii="Times New Roman" w:hAnsi="Times New Roman"/>
          <w:sz w:val="28"/>
          <w:szCs w:val="28"/>
        </w:rPr>
        <w:t xml:space="preserve">отнесенное </w:t>
      </w:r>
      <w:hyperlink r:id="rId21" w:history="1">
        <w:r w:rsidRPr="000535E1">
          <w:rPr>
            <w:rFonts w:ascii="Times New Roman" w:hAnsi="Times New Roman"/>
            <w:sz w:val="28"/>
            <w:szCs w:val="28"/>
          </w:rPr>
          <w:t>законом</w:t>
        </w:r>
      </w:hyperlink>
      <w:r w:rsidRPr="000535E1">
        <w:rPr>
          <w:rFonts w:ascii="Times New Roman" w:hAnsi="Times New Roman"/>
          <w:sz w:val="28"/>
          <w:szCs w:val="28"/>
        </w:rPr>
        <w:t xml:space="preserve"> к</w:t>
      </w:r>
      <w:r w:rsidRPr="004B08C6">
        <w:rPr>
          <w:rFonts w:ascii="Times New Roman" w:hAnsi="Times New Roman"/>
          <w:sz w:val="28"/>
          <w:szCs w:val="28"/>
        </w:rPr>
        <w:t xml:space="preserve"> недвижимости);</w:t>
      </w:r>
    </w:p>
    <w:p w:rsidR="004B08C6" w:rsidRPr="004B08C6" w:rsidRDefault="000535E1" w:rsidP="000535E1">
      <w:pPr>
        <w:pStyle w:val="a5"/>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 </w:t>
      </w:r>
      <w:r w:rsidR="004B08C6" w:rsidRPr="004B08C6">
        <w:rPr>
          <w:rFonts w:ascii="Times New Roman" w:hAnsi="Times New Roman"/>
          <w:sz w:val="28"/>
          <w:szCs w:val="28"/>
        </w:rPr>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w:t>
      </w:r>
      <w:r>
        <w:rPr>
          <w:rFonts w:ascii="Times New Roman" w:hAnsi="Times New Roman"/>
          <w:sz w:val="28"/>
          <w:szCs w:val="28"/>
        </w:rPr>
        <w:t>независимо от его стоимости</w:t>
      </w:r>
      <w:r w:rsidR="004B08C6" w:rsidRPr="004B08C6">
        <w:rPr>
          <w:rFonts w:ascii="Times New Roman" w:hAnsi="Times New Roman"/>
          <w:sz w:val="28"/>
          <w:szCs w:val="28"/>
        </w:rPr>
        <w:t xml:space="preserve">, а также особо ценное движимое имущество, закрепленное за автономными и бюджетными муниципальными учреждениями и определенное в </w:t>
      </w:r>
      <w:r w:rsidR="004B08C6" w:rsidRPr="000535E1">
        <w:rPr>
          <w:rFonts w:ascii="Times New Roman" w:hAnsi="Times New Roman"/>
          <w:sz w:val="28"/>
          <w:szCs w:val="28"/>
        </w:rPr>
        <w:t xml:space="preserve">соответствии с Федеральным </w:t>
      </w:r>
      <w:r w:rsidR="00486F13">
        <w:rPr>
          <w:rFonts w:ascii="Times New Roman" w:hAnsi="Times New Roman"/>
          <w:sz w:val="28"/>
          <w:szCs w:val="28"/>
        </w:rPr>
        <w:t>законами о</w:t>
      </w:r>
      <w:r w:rsidR="004B08C6" w:rsidRPr="000535E1">
        <w:rPr>
          <w:rFonts w:ascii="Times New Roman" w:hAnsi="Times New Roman"/>
          <w:sz w:val="28"/>
          <w:szCs w:val="28"/>
        </w:rPr>
        <w:t xml:space="preserve">т </w:t>
      </w:r>
      <w:r>
        <w:rPr>
          <w:rFonts w:ascii="Times New Roman" w:hAnsi="Times New Roman"/>
          <w:sz w:val="28"/>
          <w:szCs w:val="28"/>
        </w:rPr>
        <w:t>0</w:t>
      </w:r>
      <w:r w:rsidR="004B08C6" w:rsidRPr="000535E1">
        <w:rPr>
          <w:rFonts w:ascii="Times New Roman" w:hAnsi="Times New Roman"/>
          <w:sz w:val="28"/>
          <w:szCs w:val="28"/>
        </w:rPr>
        <w:t>3</w:t>
      </w:r>
      <w:r>
        <w:rPr>
          <w:rFonts w:ascii="Times New Roman" w:hAnsi="Times New Roman"/>
          <w:sz w:val="28"/>
          <w:szCs w:val="28"/>
        </w:rPr>
        <w:t>.11.2006 N 174-ФЗ «Об автономных учреждениях»</w:t>
      </w:r>
      <w:r w:rsidR="004B08C6" w:rsidRPr="000535E1">
        <w:rPr>
          <w:rFonts w:ascii="Times New Roman" w:hAnsi="Times New Roman"/>
          <w:sz w:val="28"/>
          <w:szCs w:val="28"/>
        </w:rPr>
        <w:t>, от 12</w:t>
      </w:r>
      <w:r>
        <w:rPr>
          <w:rFonts w:ascii="Times New Roman" w:hAnsi="Times New Roman"/>
          <w:sz w:val="28"/>
          <w:szCs w:val="28"/>
        </w:rPr>
        <w:t>.01.1996 N 7-ФЗ «</w:t>
      </w:r>
      <w:r w:rsidR="004B08C6" w:rsidRPr="000535E1">
        <w:rPr>
          <w:rFonts w:ascii="Times New Roman" w:hAnsi="Times New Roman"/>
          <w:sz w:val="28"/>
          <w:szCs w:val="28"/>
        </w:rPr>
        <w:t>О некоммерческих</w:t>
      </w:r>
      <w:r>
        <w:rPr>
          <w:rFonts w:ascii="Times New Roman" w:hAnsi="Times New Roman"/>
          <w:sz w:val="28"/>
          <w:szCs w:val="28"/>
        </w:rPr>
        <w:t xml:space="preserve"> организациях»</w:t>
      </w:r>
      <w:r w:rsidR="004B08C6" w:rsidRPr="004B08C6">
        <w:rPr>
          <w:rFonts w:ascii="Times New Roman" w:hAnsi="Times New Roman"/>
          <w:sz w:val="28"/>
          <w:szCs w:val="28"/>
        </w:rPr>
        <w:t>;</w:t>
      </w:r>
    </w:p>
    <w:p w:rsidR="004B08C6" w:rsidRPr="004B08C6" w:rsidRDefault="004B08C6" w:rsidP="000535E1">
      <w:pPr>
        <w:pStyle w:val="a5"/>
        <w:autoSpaceDE w:val="0"/>
        <w:autoSpaceDN w:val="0"/>
        <w:adjustRightInd w:val="0"/>
        <w:spacing w:after="0" w:line="240" w:lineRule="auto"/>
        <w:ind w:left="0" w:firstLine="540"/>
        <w:jc w:val="both"/>
        <w:rPr>
          <w:rFonts w:ascii="Times New Roman" w:hAnsi="Times New Roman"/>
          <w:sz w:val="28"/>
          <w:szCs w:val="28"/>
        </w:rPr>
      </w:pPr>
      <w:r w:rsidRPr="004B08C6">
        <w:rPr>
          <w:rFonts w:ascii="Times New Roman" w:hAnsi="Times New Roman"/>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w:t>
      </w:r>
      <w:r w:rsidR="000535E1">
        <w:rPr>
          <w:rFonts w:ascii="Times New Roman" w:hAnsi="Times New Roman"/>
          <w:sz w:val="28"/>
          <w:szCs w:val="28"/>
        </w:rPr>
        <w:t>ому образованию</w:t>
      </w:r>
      <w:r w:rsidRPr="004B08C6">
        <w:rPr>
          <w:rFonts w:ascii="Times New Roman" w:hAnsi="Times New Roman"/>
          <w:sz w:val="28"/>
          <w:szCs w:val="28"/>
        </w:rPr>
        <w:t>, иные юридические лица, учредителем (участником) которых является муниципальное образование.</w:t>
      </w:r>
    </w:p>
    <w:p w:rsidR="00D654EA" w:rsidRPr="00D654EA" w:rsidRDefault="00D654EA" w:rsidP="00E50C77">
      <w:pPr>
        <w:widowControl w:val="0"/>
        <w:autoSpaceDE w:val="0"/>
        <w:autoSpaceDN w:val="0"/>
        <w:adjustRightInd w:val="0"/>
        <w:spacing w:after="0" w:line="240" w:lineRule="auto"/>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Статья 5</w:t>
      </w:r>
      <w:r w:rsidR="00D654EA" w:rsidRPr="00D654EA">
        <w:rPr>
          <w:rFonts w:ascii="Times New Roman" w:hAnsi="Times New Roman" w:cs="Times New Roman"/>
          <w:sz w:val="28"/>
          <w:szCs w:val="28"/>
        </w:rPr>
        <w:t>. Цели и принципы управления муниципальным имуществом</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0942FF" w:rsidRDefault="00D654EA" w:rsidP="00DF128F">
      <w:pPr>
        <w:pStyle w:val="a5"/>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Основными целями управления муниципальным имуществом являются:</w:t>
      </w:r>
    </w:p>
    <w:p w:rsidR="00D654EA" w:rsidRPr="000942FF"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 xml:space="preserve">укрепление </w:t>
      </w:r>
      <w:r w:rsidR="0051069C">
        <w:rPr>
          <w:rFonts w:ascii="Times New Roman" w:hAnsi="Times New Roman"/>
          <w:sz w:val="28"/>
          <w:szCs w:val="28"/>
        </w:rPr>
        <w:t>экономической</w:t>
      </w:r>
      <w:r w:rsidRPr="000942FF">
        <w:rPr>
          <w:rFonts w:ascii="Times New Roman" w:hAnsi="Times New Roman"/>
          <w:sz w:val="28"/>
          <w:szCs w:val="28"/>
        </w:rPr>
        <w:t xml:space="preserve"> основы Ханты-Мансийского района;</w:t>
      </w:r>
      <w:r w:rsidR="0051069C">
        <w:rPr>
          <w:rFonts w:ascii="Times New Roman" w:hAnsi="Times New Roman"/>
          <w:sz w:val="28"/>
          <w:szCs w:val="28"/>
        </w:rPr>
        <w:t xml:space="preserve"> </w:t>
      </w:r>
    </w:p>
    <w:p w:rsidR="00D654EA"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преумножение и улучшение муниципального имущества, используемого для социально-экономического развития Ханты-Мансийского района;</w:t>
      </w:r>
    </w:p>
    <w:p w:rsidR="00D654EA"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создание условий для эффективного использования муниципального имущества;</w:t>
      </w:r>
    </w:p>
    <w:p w:rsidR="00D654EA"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 xml:space="preserve">привлечение инвестиций и стимулирование малого и среднего предпринимательства на территории </w:t>
      </w:r>
      <w:r w:rsidR="006615D5" w:rsidRPr="000942FF">
        <w:rPr>
          <w:rFonts w:ascii="Times New Roman" w:hAnsi="Times New Roman"/>
          <w:sz w:val="28"/>
          <w:szCs w:val="28"/>
        </w:rPr>
        <w:t>Ханты-Мансийского района</w:t>
      </w:r>
      <w:r w:rsidRPr="000942FF">
        <w:rPr>
          <w:rFonts w:ascii="Times New Roman" w:hAnsi="Times New Roman"/>
          <w:sz w:val="28"/>
          <w:szCs w:val="28"/>
        </w:rPr>
        <w:t>;</w:t>
      </w:r>
    </w:p>
    <w:p w:rsidR="00D654EA"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организация единообразного порядка управления муниципальным имуществом;</w:t>
      </w:r>
    </w:p>
    <w:p w:rsidR="00D654EA" w:rsidRPr="000942FF"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обеспечение обязательств муниципального образования по гражданско-правовым сделкам.</w:t>
      </w:r>
    </w:p>
    <w:p w:rsidR="00D654EA" w:rsidRDefault="00D654EA" w:rsidP="00DF128F">
      <w:pPr>
        <w:pStyle w:val="a5"/>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Управление и распоряжение муниципальным имуществом осуществляется на основе принципов законности, эффективности, подконтрольности, подотчетности, це</w:t>
      </w:r>
      <w:r w:rsidR="0051069C">
        <w:rPr>
          <w:rFonts w:ascii="Times New Roman" w:hAnsi="Times New Roman"/>
          <w:sz w:val="28"/>
          <w:szCs w:val="28"/>
        </w:rPr>
        <w:t xml:space="preserve">левого использования имущества. </w:t>
      </w:r>
    </w:p>
    <w:p w:rsidR="00D654EA" w:rsidRPr="000942FF" w:rsidRDefault="00D654EA" w:rsidP="00DF128F">
      <w:pPr>
        <w:pStyle w:val="a5"/>
        <w:widowControl w:val="0"/>
        <w:numPr>
          <w:ilvl w:val="0"/>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При управлении и распоряжении муниципальным имуществом решаются следующие задачи:</w:t>
      </w:r>
    </w:p>
    <w:p w:rsidR="00D654EA" w:rsidRPr="000942FF"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сохранение и преумножение муниципального имущества;</w:t>
      </w:r>
    </w:p>
    <w:p w:rsidR="00D654EA"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привлечение в бюджет муниципального образования дополнительных средств;</w:t>
      </w:r>
      <w:r w:rsidR="000942FF">
        <w:rPr>
          <w:rFonts w:ascii="Times New Roman" w:hAnsi="Times New Roman"/>
          <w:sz w:val="28"/>
          <w:szCs w:val="28"/>
        </w:rPr>
        <w:t xml:space="preserve"> </w:t>
      </w:r>
    </w:p>
    <w:p w:rsidR="00D654EA"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определение и применение наиболее эффективных способов использования имущества;</w:t>
      </w:r>
    </w:p>
    <w:p w:rsidR="00D654EA"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контроль за сохранностью и использованием муниципального имущества по целевому назначению;</w:t>
      </w:r>
    </w:p>
    <w:p w:rsidR="00D654EA" w:rsidRPr="000942FF" w:rsidRDefault="00D654EA" w:rsidP="00DF128F">
      <w:pPr>
        <w:pStyle w:val="a5"/>
        <w:widowControl w:val="0"/>
        <w:numPr>
          <w:ilvl w:val="1"/>
          <w:numId w:val="8"/>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исполнение функций по оказанию услуг населению</w:t>
      </w:r>
      <w:r w:rsidR="006615D5" w:rsidRPr="000942FF">
        <w:rPr>
          <w:rFonts w:ascii="Times New Roman" w:hAnsi="Times New Roman"/>
          <w:sz w:val="28"/>
          <w:szCs w:val="28"/>
        </w:rPr>
        <w:t xml:space="preserve"> в сфере управления и распоряжения имуществом и</w:t>
      </w:r>
      <w:r w:rsidRPr="000942FF">
        <w:rPr>
          <w:rFonts w:ascii="Times New Roman" w:hAnsi="Times New Roman"/>
          <w:sz w:val="28"/>
          <w:szCs w:val="28"/>
        </w:rPr>
        <w:t xml:space="preserve"> отнесенных действующим законодательством к полномочиям муниципального образования.</w:t>
      </w:r>
      <w:r w:rsidR="006615D5" w:rsidRPr="000942FF">
        <w:rPr>
          <w:rFonts w:ascii="Times New Roman" w:hAnsi="Times New Roman"/>
          <w:sz w:val="28"/>
          <w:szCs w:val="28"/>
        </w:rPr>
        <w:t xml:space="preserve"> </w:t>
      </w:r>
    </w:p>
    <w:p w:rsid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36A" w:rsidRPr="00D654EA" w:rsidRDefault="0074636A" w:rsidP="0074636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w:t>
      </w:r>
      <w:r w:rsidR="0027309B">
        <w:rPr>
          <w:rFonts w:ascii="Times New Roman" w:hAnsi="Times New Roman" w:cs="Times New Roman"/>
          <w:sz w:val="28"/>
          <w:szCs w:val="28"/>
        </w:rPr>
        <w:t>6</w:t>
      </w:r>
      <w:r>
        <w:rPr>
          <w:rFonts w:ascii="Times New Roman" w:hAnsi="Times New Roman" w:cs="Times New Roman"/>
          <w:sz w:val="28"/>
          <w:szCs w:val="28"/>
        </w:rPr>
        <w:t xml:space="preserve">. </w:t>
      </w:r>
      <w:r w:rsidRPr="00D654EA">
        <w:rPr>
          <w:rFonts w:ascii="Times New Roman" w:hAnsi="Times New Roman" w:cs="Times New Roman"/>
          <w:sz w:val="28"/>
          <w:szCs w:val="28"/>
        </w:rPr>
        <w:t>Участие муниципального образования в разграничении имущества</w:t>
      </w:r>
    </w:p>
    <w:p w:rsidR="0074636A" w:rsidRPr="00D654EA" w:rsidRDefault="0074636A" w:rsidP="007463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636A" w:rsidRDefault="0074636A" w:rsidP="00DF128F">
      <w:pPr>
        <w:pStyle w:val="a5"/>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rPr>
      </w:pPr>
      <w:r w:rsidRPr="000942FF">
        <w:rPr>
          <w:rFonts w:ascii="Times New Roman" w:hAnsi="Times New Roman"/>
          <w:sz w:val="28"/>
          <w:szCs w:val="28"/>
        </w:rPr>
        <w:t>Муниципальное имущество, предназначенное для осуществления полномочий органами государственной власти</w:t>
      </w:r>
      <w:r w:rsidR="0051069C">
        <w:rPr>
          <w:rFonts w:ascii="Times New Roman" w:hAnsi="Times New Roman"/>
          <w:sz w:val="28"/>
          <w:szCs w:val="28"/>
        </w:rPr>
        <w:t xml:space="preserve"> или органами местного самоуправления других муниципальных образований</w:t>
      </w:r>
      <w:r w:rsidRPr="000942FF">
        <w:rPr>
          <w:rFonts w:ascii="Times New Roman" w:hAnsi="Times New Roman"/>
          <w:sz w:val="28"/>
          <w:szCs w:val="28"/>
        </w:rPr>
        <w:t>, должно быть безвозмездно передано соответственно в федеральную собственность</w:t>
      </w:r>
      <w:r w:rsidR="0051069C">
        <w:rPr>
          <w:rFonts w:ascii="Times New Roman" w:hAnsi="Times New Roman"/>
          <w:sz w:val="28"/>
          <w:szCs w:val="28"/>
        </w:rPr>
        <w:t xml:space="preserve">, </w:t>
      </w:r>
      <w:r w:rsidRPr="000942FF">
        <w:rPr>
          <w:rFonts w:ascii="Times New Roman" w:hAnsi="Times New Roman"/>
          <w:sz w:val="28"/>
          <w:szCs w:val="28"/>
        </w:rPr>
        <w:t xml:space="preserve">собственность субъектов Российской Федерации </w:t>
      </w:r>
      <w:r w:rsidR="0051069C">
        <w:rPr>
          <w:rFonts w:ascii="Times New Roman" w:hAnsi="Times New Roman"/>
          <w:sz w:val="28"/>
          <w:szCs w:val="28"/>
        </w:rPr>
        <w:t xml:space="preserve">или муниципальную собственность </w:t>
      </w:r>
      <w:r w:rsidRPr="000942FF">
        <w:rPr>
          <w:rFonts w:ascii="Times New Roman" w:hAnsi="Times New Roman"/>
          <w:sz w:val="28"/>
          <w:szCs w:val="28"/>
        </w:rPr>
        <w:t xml:space="preserve">в порядке и в сроки, предусмотренные </w:t>
      </w:r>
      <w:r w:rsidR="00714247">
        <w:rPr>
          <w:rFonts w:ascii="Times New Roman" w:hAnsi="Times New Roman"/>
          <w:sz w:val="28"/>
          <w:szCs w:val="28"/>
        </w:rPr>
        <w:t>действующим законодательством</w:t>
      </w:r>
      <w:r w:rsidRPr="000942FF">
        <w:rPr>
          <w:rFonts w:ascii="Times New Roman" w:hAnsi="Times New Roman"/>
          <w:sz w:val="28"/>
          <w:szCs w:val="28"/>
        </w:rPr>
        <w:t>.</w:t>
      </w:r>
    </w:p>
    <w:p w:rsidR="0074636A" w:rsidRDefault="0074636A" w:rsidP="00DF128F">
      <w:pPr>
        <w:pStyle w:val="a5"/>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 xml:space="preserve">Орган администрации Ханты-Мансийского района, осуществляющий функции в сфере управления муниципальным имуществом, совместно с другими подразделениями администрации </w:t>
      </w:r>
      <w:r w:rsidR="00714247">
        <w:rPr>
          <w:rFonts w:ascii="Times New Roman" w:hAnsi="Times New Roman"/>
          <w:sz w:val="28"/>
          <w:szCs w:val="28"/>
        </w:rPr>
        <w:t>Ханты-Мансийского района,</w:t>
      </w:r>
      <w:r w:rsidRPr="00714247">
        <w:rPr>
          <w:rFonts w:ascii="Times New Roman" w:hAnsi="Times New Roman"/>
          <w:sz w:val="28"/>
          <w:szCs w:val="28"/>
        </w:rPr>
        <w:t xml:space="preserve"> обеспечивает подготовку предложений по объектам муниципального имущества, подлежащего передаче, и представляет их на утверждение главе администрации Ханты-Мансийского района.</w:t>
      </w:r>
      <w:r w:rsidR="00714247">
        <w:rPr>
          <w:rFonts w:ascii="Times New Roman" w:hAnsi="Times New Roman"/>
          <w:sz w:val="28"/>
          <w:szCs w:val="28"/>
        </w:rPr>
        <w:t xml:space="preserve"> </w:t>
      </w:r>
    </w:p>
    <w:p w:rsidR="001350D6" w:rsidRDefault="0074636A" w:rsidP="0051069C">
      <w:pPr>
        <w:pStyle w:val="a5"/>
        <w:widowControl w:val="0"/>
        <w:numPr>
          <w:ilvl w:val="0"/>
          <w:numId w:val="9"/>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lastRenderedPageBreak/>
        <w:t xml:space="preserve">Орган администрации Ханты-Мансийского района, осуществляющий функции в сфере управления муниципальным имуществом, направляет предложения о передаче имущества в соответствующие </w:t>
      </w:r>
      <w:r w:rsidR="000B7A9C" w:rsidRPr="00714247">
        <w:rPr>
          <w:rFonts w:ascii="Times New Roman" w:hAnsi="Times New Roman"/>
          <w:sz w:val="28"/>
          <w:szCs w:val="28"/>
        </w:rPr>
        <w:t xml:space="preserve">исполнительные </w:t>
      </w:r>
      <w:r w:rsidRPr="00714247">
        <w:rPr>
          <w:rFonts w:ascii="Times New Roman" w:hAnsi="Times New Roman"/>
          <w:sz w:val="28"/>
          <w:szCs w:val="28"/>
        </w:rPr>
        <w:t xml:space="preserve">органы </w:t>
      </w:r>
      <w:r w:rsidR="000B7A9C" w:rsidRPr="00714247">
        <w:rPr>
          <w:rFonts w:ascii="Times New Roman" w:hAnsi="Times New Roman"/>
          <w:sz w:val="28"/>
          <w:szCs w:val="28"/>
        </w:rPr>
        <w:t xml:space="preserve">государственной </w:t>
      </w:r>
      <w:r w:rsidRPr="00714247">
        <w:rPr>
          <w:rFonts w:ascii="Times New Roman" w:hAnsi="Times New Roman"/>
          <w:sz w:val="28"/>
          <w:szCs w:val="28"/>
        </w:rPr>
        <w:t>власти</w:t>
      </w:r>
      <w:r w:rsidR="0051069C">
        <w:rPr>
          <w:rFonts w:ascii="Times New Roman" w:hAnsi="Times New Roman"/>
          <w:sz w:val="28"/>
          <w:szCs w:val="28"/>
        </w:rPr>
        <w:t>, органы местного самоуправления</w:t>
      </w:r>
      <w:r w:rsidRPr="00714247">
        <w:rPr>
          <w:rFonts w:ascii="Times New Roman" w:hAnsi="Times New Roman"/>
          <w:sz w:val="28"/>
          <w:szCs w:val="28"/>
        </w:rPr>
        <w:t xml:space="preserve"> для принятия решения о приеме имущества.</w:t>
      </w:r>
      <w:r w:rsidR="00714247">
        <w:rPr>
          <w:rFonts w:ascii="Times New Roman" w:hAnsi="Times New Roman"/>
          <w:sz w:val="28"/>
          <w:szCs w:val="28"/>
        </w:rPr>
        <w:t xml:space="preserve"> </w:t>
      </w:r>
    </w:p>
    <w:p w:rsidR="0051069C" w:rsidRPr="0051069C" w:rsidRDefault="0051069C" w:rsidP="0051069C">
      <w:pPr>
        <w:widowControl w:val="0"/>
        <w:autoSpaceDE w:val="0"/>
        <w:autoSpaceDN w:val="0"/>
        <w:adjustRightInd w:val="0"/>
        <w:spacing w:after="0" w:line="240" w:lineRule="auto"/>
        <w:jc w:val="both"/>
        <w:rPr>
          <w:rFonts w:ascii="Times New Roman" w:hAnsi="Times New Roman"/>
          <w:sz w:val="28"/>
          <w:szCs w:val="28"/>
        </w:rPr>
      </w:pPr>
    </w:p>
    <w:p w:rsidR="00D654EA" w:rsidRPr="00D654EA" w:rsidRDefault="00D654E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654EA">
        <w:rPr>
          <w:rFonts w:ascii="Times New Roman" w:hAnsi="Times New Roman" w:cs="Times New Roman"/>
          <w:sz w:val="28"/>
          <w:szCs w:val="28"/>
        </w:rPr>
        <w:t>Глава II. ПОЛНОМОЧИЯ ОРГАНОВ МЕСТНОГО САМОУПРАВЛЕНИЯ</w:t>
      </w:r>
    </w:p>
    <w:p w:rsidR="00D654EA" w:rsidRPr="00D654EA" w:rsidRDefault="00D654EA">
      <w:pPr>
        <w:widowControl w:val="0"/>
        <w:autoSpaceDE w:val="0"/>
        <w:autoSpaceDN w:val="0"/>
        <w:adjustRightInd w:val="0"/>
        <w:spacing w:after="0" w:line="240" w:lineRule="auto"/>
        <w:jc w:val="center"/>
        <w:rPr>
          <w:rFonts w:ascii="Times New Roman" w:hAnsi="Times New Roman" w:cs="Times New Roman"/>
          <w:sz w:val="28"/>
          <w:szCs w:val="28"/>
        </w:rPr>
      </w:pPr>
      <w:r w:rsidRPr="00D654EA">
        <w:rPr>
          <w:rFonts w:ascii="Times New Roman" w:hAnsi="Times New Roman" w:cs="Times New Roman"/>
          <w:sz w:val="28"/>
          <w:szCs w:val="28"/>
        </w:rPr>
        <w:t>ПО УПРАВЛЕНИЮ И РАСПОРЯЖЕНИЮ МУНИЦИПАЛЬНЫМ ИМУЩЕСТВОМ</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71424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w:t>
      </w:r>
      <w:r w:rsidR="0027309B">
        <w:rPr>
          <w:rFonts w:ascii="Times New Roman" w:hAnsi="Times New Roman" w:cs="Times New Roman"/>
          <w:sz w:val="28"/>
          <w:szCs w:val="28"/>
        </w:rPr>
        <w:t>7</w:t>
      </w:r>
      <w:r w:rsidR="00D654EA" w:rsidRPr="00D654EA">
        <w:rPr>
          <w:rFonts w:ascii="Times New Roman" w:hAnsi="Times New Roman" w:cs="Times New Roman"/>
          <w:sz w:val="28"/>
          <w:szCs w:val="28"/>
        </w:rPr>
        <w:t>. Полномочия Думы Ханты-Мансийского района в сфере управления муниципальным имуществом</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714247" w:rsidRDefault="00D654EA" w:rsidP="0051069C">
      <w:pPr>
        <w:pStyle w:val="a5"/>
        <w:widowControl w:val="0"/>
        <w:numPr>
          <w:ilvl w:val="0"/>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Дума Ханты-Мансийского района</w:t>
      </w:r>
      <w:r w:rsidR="0051069C">
        <w:rPr>
          <w:rFonts w:ascii="Times New Roman" w:hAnsi="Times New Roman"/>
          <w:sz w:val="28"/>
          <w:szCs w:val="28"/>
        </w:rPr>
        <w:t xml:space="preserve"> в сфере управления муниципальным имуществом осуществляет следующие полномочия</w:t>
      </w:r>
      <w:r w:rsidRPr="00714247">
        <w:rPr>
          <w:rFonts w:ascii="Times New Roman" w:hAnsi="Times New Roman"/>
          <w:sz w:val="28"/>
          <w:szCs w:val="28"/>
        </w:rPr>
        <w:t>:</w:t>
      </w:r>
      <w:r w:rsidR="0051069C">
        <w:rPr>
          <w:rFonts w:ascii="Times New Roman" w:hAnsi="Times New Roman"/>
          <w:sz w:val="28"/>
          <w:szCs w:val="28"/>
        </w:rPr>
        <w:t xml:space="preserve"> </w:t>
      </w:r>
    </w:p>
    <w:p w:rsidR="00D654EA" w:rsidRPr="00714247" w:rsidRDefault="00D654EA"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определяет порядок управления и распоряжения имуществом, находящимся в муниципальной собственности Ханты-Мансийского района;</w:t>
      </w:r>
    </w:p>
    <w:p w:rsidR="00D654EA" w:rsidRDefault="00D654EA"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принимает прогнозный план (программу) приватизации муниципального имущества;</w:t>
      </w:r>
    </w:p>
    <w:p w:rsidR="000535E1" w:rsidRDefault="00D654EA"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определяет порядок принятия решений о создании, реорганизации и ликвидации муниципальных предприятий;</w:t>
      </w:r>
    </w:p>
    <w:p w:rsidR="00D654EA" w:rsidRDefault="00D654EA"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принимает решения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D654EA" w:rsidRDefault="00D654EA"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принимает решения о создании некоммерческих организаций в форме автономных некоммерческих организаций и фондов;</w:t>
      </w:r>
    </w:p>
    <w:p w:rsidR="006615D5" w:rsidRDefault="006615D5"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устанавливает размер движимого имущества, которое не подлежит учету в реестре муниципального имущества;</w:t>
      </w:r>
    </w:p>
    <w:p w:rsidR="000535E1" w:rsidRDefault="000535E1"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определяет порядок участия муниципального района в организациях межмуниципального сотрудничества;</w:t>
      </w:r>
    </w:p>
    <w:p w:rsidR="00D654EA" w:rsidRPr="00714247" w:rsidRDefault="00D654EA" w:rsidP="00DF128F">
      <w:pPr>
        <w:pStyle w:val="a5"/>
        <w:widowControl w:val="0"/>
        <w:numPr>
          <w:ilvl w:val="1"/>
          <w:numId w:val="10"/>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 xml:space="preserve">принимает иные решения в пределах своей компетенции, определенной действующим законодательством </w:t>
      </w:r>
      <w:r w:rsidR="00714247">
        <w:rPr>
          <w:rFonts w:ascii="Times New Roman" w:hAnsi="Times New Roman"/>
          <w:sz w:val="28"/>
          <w:szCs w:val="28"/>
        </w:rPr>
        <w:t xml:space="preserve">Российской Федерации </w:t>
      </w:r>
      <w:r w:rsidRPr="00714247">
        <w:rPr>
          <w:rFonts w:ascii="Times New Roman" w:hAnsi="Times New Roman"/>
          <w:sz w:val="28"/>
          <w:szCs w:val="28"/>
        </w:rPr>
        <w:t xml:space="preserve">и </w:t>
      </w:r>
      <w:hyperlink r:id="rId22" w:history="1">
        <w:r w:rsidRPr="00714247">
          <w:rPr>
            <w:rFonts w:ascii="Times New Roman" w:hAnsi="Times New Roman"/>
            <w:sz w:val="28"/>
            <w:szCs w:val="28"/>
          </w:rPr>
          <w:t>Уставом</w:t>
        </w:r>
      </w:hyperlink>
      <w:r w:rsidRPr="00714247">
        <w:rPr>
          <w:rFonts w:ascii="Times New Roman" w:hAnsi="Times New Roman"/>
          <w:sz w:val="28"/>
          <w:szCs w:val="28"/>
        </w:rPr>
        <w:t xml:space="preserve"> Ханты-Мансийского района.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Default="00EC313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w:t>
      </w:r>
      <w:r w:rsidR="0027309B">
        <w:rPr>
          <w:rFonts w:ascii="Times New Roman" w:hAnsi="Times New Roman" w:cs="Times New Roman"/>
          <w:sz w:val="28"/>
          <w:szCs w:val="28"/>
        </w:rPr>
        <w:t>8</w:t>
      </w:r>
      <w:r w:rsidR="00D654EA" w:rsidRPr="00D654EA">
        <w:rPr>
          <w:rFonts w:ascii="Times New Roman" w:hAnsi="Times New Roman" w:cs="Times New Roman"/>
          <w:sz w:val="28"/>
          <w:szCs w:val="28"/>
        </w:rPr>
        <w:t>. Полномочия главы Ханты-Мансийского района в сфере управления муниципальным имуществом</w:t>
      </w:r>
      <w:r w:rsidR="0051069C">
        <w:rPr>
          <w:rFonts w:ascii="Times New Roman" w:hAnsi="Times New Roman" w:cs="Times New Roman"/>
          <w:sz w:val="28"/>
          <w:szCs w:val="28"/>
        </w:rPr>
        <w:t xml:space="preserve"> </w:t>
      </w:r>
    </w:p>
    <w:p w:rsidR="00F343F0" w:rsidRPr="00D654EA" w:rsidRDefault="00F343F0">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D654EA" w:rsidRPr="00714247" w:rsidRDefault="00D654EA" w:rsidP="00DF128F">
      <w:pPr>
        <w:pStyle w:val="a5"/>
        <w:widowControl w:val="0"/>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 xml:space="preserve">Глава Ханты-Мансийского района в сфере управления муниципальным имуществом </w:t>
      </w:r>
      <w:r w:rsidR="00F343F0">
        <w:rPr>
          <w:rFonts w:ascii="Times New Roman" w:hAnsi="Times New Roman"/>
          <w:sz w:val="28"/>
          <w:szCs w:val="28"/>
        </w:rPr>
        <w:t>осуществляет следующие</w:t>
      </w:r>
      <w:r w:rsidRPr="00714247">
        <w:rPr>
          <w:rFonts w:ascii="Times New Roman" w:hAnsi="Times New Roman"/>
          <w:sz w:val="28"/>
          <w:szCs w:val="28"/>
        </w:rPr>
        <w:t xml:space="preserve"> полномочия:</w:t>
      </w:r>
    </w:p>
    <w:p w:rsidR="009F22E8" w:rsidRDefault="009F22E8" w:rsidP="00DF128F">
      <w:pPr>
        <w:pStyle w:val="a5"/>
        <w:numPr>
          <w:ilvl w:val="1"/>
          <w:numId w:val="11"/>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w:t>
      </w:r>
    </w:p>
    <w:p w:rsidR="00D654EA" w:rsidRDefault="00486F13" w:rsidP="00DF128F">
      <w:pPr>
        <w:pStyle w:val="a5"/>
        <w:numPr>
          <w:ilvl w:val="1"/>
          <w:numId w:val="1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 xml:space="preserve">безвозмездно </w:t>
      </w:r>
      <w:r w:rsidR="009F22E8" w:rsidRPr="00714247">
        <w:rPr>
          <w:rFonts w:ascii="Times New Roman" w:hAnsi="Times New Roman"/>
          <w:sz w:val="28"/>
          <w:szCs w:val="28"/>
        </w:rPr>
        <w:t>предоставляет в распоряжение участковых избирательных комиссий помещения для голосования на референдуме Российской Федерации</w:t>
      </w:r>
      <w:r w:rsidR="00D654EA" w:rsidRPr="00714247">
        <w:rPr>
          <w:rFonts w:ascii="Times New Roman" w:hAnsi="Times New Roman"/>
          <w:sz w:val="28"/>
          <w:szCs w:val="28"/>
        </w:rPr>
        <w:t>;</w:t>
      </w:r>
      <w:r w:rsidR="009F22E8" w:rsidRPr="00714247">
        <w:rPr>
          <w:rFonts w:ascii="Times New Roman" w:hAnsi="Times New Roman"/>
          <w:sz w:val="28"/>
          <w:szCs w:val="28"/>
        </w:rPr>
        <w:t xml:space="preserve"> </w:t>
      </w:r>
    </w:p>
    <w:p w:rsidR="00D654EA" w:rsidRPr="00714247" w:rsidRDefault="00D654EA" w:rsidP="00DF128F">
      <w:pPr>
        <w:pStyle w:val="a5"/>
        <w:numPr>
          <w:ilvl w:val="1"/>
          <w:numId w:val="11"/>
        </w:numPr>
        <w:autoSpaceDE w:val="0"/>
        <w:autoSpaceDN w:val="0"/>
        <w:adjustRightInd w:val="0"/>
        <w:spacing w:after="0" w:line="240" w:lineRule="auto"/>
        <w:ind w:left="0" w:firstLine="540"/>
        <w:jc w:val="both"/>
        <w:rPr>
          <w:rFonts w:ascii="Times New Roman" w:hAnsi="Times New Roman"/>
          <w:sz w:val="28"/>
          <w:szCs w:val="28"/>
        </w:rPr>
      </w:pPr>
      <w:r w:rsidRPr="00714247">
        <w:rPr>
          <w:rFonts w:ascii="Times New Roman" w:hAnsi="Times New Roman"/>
          <w:sz w:val="28"/>
          <w:szCs w:val="28"/>
        </w:rPr>
        <w:lastRenderedPageBreak/>
        <w:t xml:space="preserve">осуществляет иные полномочия в пределах своей компетенции, установленной действующим законодательством </w:t>
      </w:r>
      <w:r w:rsidR="00714247">
        <w:rPr>
          <w:rFonts w:ascii="Times New Roman" w:hAnsi="Times New Roman"/>
          <w:sz w:val="28"/>
          <w:szCs w:val="28"/>
        </w:rPr>
        <w:t>Российской Федерации</w:t>
      </w:r>
      <w:r w:rsidRPr="00714247">
        <w:rPr>
          <w:rFonts w:ascii="Times New Roman" w:hAnsi="Times New Roman"/>
          <w:sz w:val="28"/>
          <w:szCs w:val="28"/>
        </w:rPr>
        <w:t xml:space="preserve">, Ханты-Мансийского автономного округа - Югры, </w:t>
      </w:r>
      <w:hyperlink r:id="rId23" w:history="1">
        <w:r w:rsidRPr="00714247">
          <w:rPr>
            <w:rFonts w:ascii="Times New Roman" w:hAnsi="Times New Roman"/>
            <w:sz w:val="28"/>
            <w:szCs w:val="28"/>
          </w:rPr>
          <w:t>Уставом</w:t>
        </w:r>
      </w:hyperlink>
      <w:r w:rsidRPr="00714247">
        <w:rPr>
          <w:rFonts w:ascii="Times New Roman" w:hAnsi="Times New Roman"/>
          <w:sz w:val="28"/>
          <w:szCs w:val="28"/>
        </w:rPr>
        <w:t xml:space="preserve"> Ханты-Мансийского района, настоящим Положением и </w:t>
      </w:r>
      <w:r w:rsidR="009F22E8" w:rsidRPr="00714247">
        <w:rPr>
          <w:rFonts w:ascii="Times New Roman" w:hAnsi="Times New Roman"/>
          <w:sz w:val="28"/>
          <w:szCs w:val="28"/>
        </w:rPr>
        <w:t>решениями Думы района</w:t>
      </w:r>
      <w:r w:rsidRPr="00714247">
        <w:rPr>
          <w:rFonts w:ascii="Times New Roman" w:hAnsi="Times New Roman"/>
          <w:sz w:val="28"/>
          <w:szCs w:val="28"/>
        </w:rPr>
        <w:t>.</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9</w:t>
      </w:r>
      <w:r w:rsidR="00D654EA" w:rsidRPr="00D654EA">
        <w:rPr>
          <w:rFonts w:ascii="Times New Roman" w:hAnsi="Times New Roman" w:cs="Times New Roman"/>
          <w:sz w:val="28"/>
          <w:szCs w:val="28"/>
        </w:rPr>
        <w:t xml:space="preserve">. Полномочия администрации </w:t>
      </w:r>
      <w:r w:rsidR="009F22E8">
        <w:rPr>
          <w:rFonts w:ascii="Times New Roman" w:hAnsi="Times New Roman" w:cs="Times New Roman"/>
          <w:sz w:val="28"/>
          <w:szCs w:val="28"/>
        </w:rPr>
        <w:t>Ханты-Мансийского района</w:t>
      </w:r>
      <w:r w:rsidR="00EF4725" w:rsidRPr="00EF4725">
        <w:rPr>
          <w:rFonts w:ascii="Times New Roman" w:hAnsi="Times New Roman" w:cs="Times New Roman"/>
          <w:sz w:val="28"/>
          <w:szCs w:val="28"/>
        </w:rPr>
        <w:t xml:space="preserve"> </w:t>
      </w:r>
      <w:r w:rsidR="00EF4725" w:rsidRPr="00D654EA">
        <w:rPr>
          <w:rFonts w:ascii="Times New Roman" w:hAnsi="Times New Roman" w:cs="Times New Roman"/>
          <w:sz w:val="28"/>
          <w:szCs w:val="28"/>
        </w:rPr>
        <w:t>в сфере управления муниципальным имуществом</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C22FE4" w:rsidRDefault="00D654EA" w:rsidP="00DF128F">
      <w:pPr>
        <w:pStyle w:val="a5"/>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Администрация </w:t>
      </w:r>
      <w:r w:rsidR="004428AE" w:rsidRPr="00C22FE4">
        <w:rPr>
          <w:rFonts w:ascii="Times New Roman" w:hAnsi="Times New Roman"/>
          <w:sz w:val="28"/>
          <w:szCs w:val="28"/>
        </w:rPr>
        <w:t>Ханты-Мансийского района</w:t>
      </w:r>
      <w:r w:rsidRPr="00C22FE4">
        <w:rPr>
          <w:rFonts w:ascii="Times New Roman" w:hAnsi="Times New Roman"/>
          <w:sz w:val="28"/>
          <w:szCs w:val="28"/>
        </w:rPr>
        <w:t xml:space="preserve"> в сфере управления и распоряжения муниципальным имуществом осуществляет </w:t>
      </w:r>
      <w:r w:rsidR="00C22FE4">
        <w:rPr>
          <w:rFonts w:ascii="Times New Roman" w:hAnsi="Times New Roman"/>
          <w:sz w:val="28"/>
          <w:szCs w:val="28"/>
        </w:rPr>
        <w:t xml:space="preserve">следующие </w:t>
      </w:r>
      <w:r w:rsidRPr="00C22FE4">
        <w:rPr>
          <w:rFonts w:ascii="Times New Roman" w:hAnsi="Times New Roman"/>
          <w:sz w:val="28"/>
          <w:szCs w:val="28"/>
        </w:rPr>
        <w:t>полномочия</w:t>
      </w:r>
      <w:r w:rsidR="00C22FE4">
        <w:rPr>
          <w:rFonts w:ascii="Times New Roman" w:hAnsi="Times New Roman"/>
          <w:sz w:val="28"/>
          <w:szCs w:val="28"/>
        </w:rPr>
        <w:t>:</w:t>
      </w:r>
    </w:p>
    <w:p w:rsidR="004428AE" w:rsidRDefault="004428AE"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управляет и распоряжается имуществом, находящимся в собственности Ханты-Мансийского района;</w:t>
      </w:r>
      <w:r w:rsidR="00C22FE4">
        <w:rPr>
          <w:rFonts w:ascii="Times New Roman" w:hAnsi="Times New Roman"/>
          <w:sz w:val="28"/>
          <w:szCs w:val="28"/>
        </w:rPr>
        <w:t xml:space="preserve"> </w:t>
      </w:r>
    </w:p>
    <w:p w:rsidR="00685050" w:rsidRDefault="00C22FE4"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принимает решения о создании, реорганизации, ликвидации</w:t>
      </w:r>
      <w:r w:rsidR="00685050" w:rsidRPr="00C22FE4">
        <w:rPr>
          <w:rFonts w:ascii="Times New Roman" w:hAnsi="Times New Roman"/>
          <w:sz w:val="28"/>
          <w:szCs w:val="28"/>
        </w:rPr>
        <w:t xml:space="preserve"> муниципальны</w:t>
      </w:r>
      <w:r w:rsidR="008B1FDF">
        <w:rPr>
          <w:rFonts w:ascii="Times New Roman" w:hAnsi="Times New Roman"/>
          <w:sz w:val="28"/>
          <w:szCs w:val="28"/>
        </w:rPr>
        <w:t>х предприятий</w:t>
      </w:r>
      <w:r w:rsidR="00685050" w:rsidRPr="00C22FE4">
        <w:rPr>
          <w:rFonts w:ascii="Times New Roman" w:hAnsi="Times New Roman"/>
          <w:sz w:val="28"/>
          <w:szCs w:val="28"/>
        </w:rPr>
        <w:t xml:space="preserve"> и </w:t>
      </w:r>
      <w:r>
        <w:rPr>
          <w:rFonts w:ascii="Times New Roman" w:hAnsi="Times New Roman"/>
          <w:sz w:val="28"/>
          <w:szCs w:val="28"/>
        </w:rPr>
        <w:t xml:space="preserve">муниципальных </w:t>
      </w:r>
      <w:r w:rsidR="00685050" w:rsidRPr="00C22FE4">
        <w:rPr>
          <w:rFonts w:ascii="Times New Roman" w:hAnsi="Times New Roman"/>
          <w:sz w:val="28"/>
          <w:szCs w:val="28"/>
        </w:rPr>
        <w:t>учреждени</w:t>
      </w:r>
      <w:r>
        <w:rPr>
          <w:rFonts w:ascii="Times New Roman" w:hAnsi="Times New Roman"/>
          <w:sz w:val="28"/>
          <w:szCs w:val="28"/>
        </w:rPr>
        <w:t>й</w:t>
      </w:r>
      <w:r w:rsidR="00685050" w:rsidRPr="00C22FE4">
        <w:rPr>
          <w:rFonts w:ascii="Times New Roman" w:hAnsi="Times New Roman"/>
          <w:sz w:val="28"/>
          <w:szCs w:val="28"/>
        </w:rPr>
        <w:t>;</w:t>
      </w:r>
    </w:p>
    <w:p w:rsidR="00685050" w:rsidRDefault="004428AE"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осуществляет функции и полномочия учредителя </w:t>
      </w:r>
      <w:r w:rsidR="00685050" w:rsidRPr="00C22FE4">
        <w:rPr>
          <w:rFonts w:ascii="Times New Roman" w:hAnsi="Times New Roman"/>
          <w:sz w:val="28"/>
          <w:szCs w:val="28"/>
        </w:rPr>
        <w:t xml:space="preserve">и собственника имущества </w:t>
      </w:r>
      <w:r w:rsidRPr="00C22FE4">
        <w:rPr>
          <w:rFonts w:ascii="Times New Roman" w:hAnsi="Times New Roman"/>
          <w:sz w:val="28"/>
          <w:szCs w:val="28"/>
        </w:rPr>
        <w:t xml:space="preserve">в отношении муниципальных предприятий и </w:t>
      </w:r>
      <w:r w:rsidR="00C22FE4" w:rsidRPr="00C22FE4">
        <w:rPr>
          <w:rFonts w:ascii="Times New Roman" w:hAnsi="Times New Roman"/>
          <w:sz w:val="28"/>
          <w:szCs w:val="28"/>
        </w:rPr>
        <w:t xml:space="preserve">муниципальных </w:t>
      </w:r>
      <w:r w:rsidRPr="00C22FE4">
        <w:rPr>
          <w:rFonts w:ascii="Times New Roman" w:hAnsi="Times New Roman"/>
          <w:sz w:val="28"/>
          <w:szCs w:val="28"/>
        </w:rPr>
        <w:t>учреждений, определяет цели, условия и порядок деятельности муниципа</w:t>
      </w:r>
      <w:r w:rsidR="00685050" w:rsidRPr="00C22FE4">
        <w:rPr>
          <w:rFonts w:ascii="Times New Roman" w:hAnsi="Times New Roman"/>
          <w:sz w:val="28"/>
          <w:szCs w:val="28"/>
        </w:rPr>
        <w:t xml:space="preserve">льных предприятий и </w:t>
      </w:r>
      <w:r w:rsidR="00C22FE4" w:rsidRPr="00C22FE4">
        <w:rPr>
          <w:rFonts w:ascii="Times New Roman" w:hAnsi="Times New Roman"/>
          <w:sz w:val="28"/>
          <w:szCs w:val="28"/>
        </w:rPr>
        <w:t xml:space="preserve">муниципальных </w:t>
      </w:r>
      <w:r w:rsidR="00685050" w:rsidRPr="00C22FE4">
        <w:rPr>
          <w:rFonts w:ascii="Times New Roman" w:hAnsi="Times New Roman"/>
          <w:sz w:val="28"/>
          <w:szCs w:val="28"/>
        </w:rPr>
        <w:t>учреждений, утверждает их уставы;</w:t>
      </w:r>
      <w:r w:rsidR="00C22FE4">
        <w:rPr>
          <w:rFonts w:ascii="Times New Roman" w:hAnsi="Times New Roman"/>
          <w:sz w:val="28"/>
          <w:szCs w:val="28"/>
        </w:rPr>
        <w:t xml:space="preserve"> </w:t>
      </w:r>
    </w:p>
    <w:p w:rsidR="004428AE" w:rsidRDefault="004428AE"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назначает на должность и освобождает от должности руководителей </w:t>
      </w:r>
      <w:r w:rsidR="00685050" w:rsidRPr="00C22FE4">
        <w:rPr>
          <w:rFonts w:ascii="Times New Roman" w:hAnsi="Times New Roman"/>
          <w:sz w:val="28"/>
          <w:szCs w:val="28"/>
        </w:rPr>
        <w:t>муниципальных</w:t>
      </w:r>
      <w:r w:rsidRPr="00C22FE4">
        <w:rPr>
          <w:rFonts w:ascii="Times New Roman" w:hAnsi="Times New Roman"/>
          <w:sz w:val="28"/>
          <w:szCs w:val="28"/>
        </w:rPr>
        <w:t xml:space="preserve"> предприятий и </w:t>
      </w:r>
      <w:r w:rsidR="00C22FE4">
        <w:rPr>
          <w:rFonts w:ascii="Times New Roman" w:hAnsi="Times New Roman"/>
          <w:sz w:val="28"/>
          <w:szCs w:val="28"/>
        </w:rPr>
        <w:t xml:space="preserve">муниципальных </w:t>
      </w:r>
      <w:r w:rsidRPr="00C22FE4">
        <w:rPr>
          <w:rFonts w:ascii="Times New Roman" w:hAnsi="Times New Roman"/>
          <w:sz w:val="28"/>
          <w:szCs w:val="28"/>
        </w:rPr>
        <w:t xml:space="preserve">учреждений, заслушивает отчеты об их деятельности в порядке, установленном нормативными правовыми актами администрации </w:t>
      </w:r>
      <w:r w:rsidR="00C22FE4">
        <w:rPr>
          <w:rFonts w:ascii="Times New Roman" w:hAnsi="Times New Roman"/>
          <w:sz w:val="28"/>
          <w:szCs w:val="28"/>
        </w:rPr>
        <w:t xml:space="preserve">Ханты-Мансийского </w:t>
      </w:r>
      <w:r w:rsidRPr="00C22FE4">
        <w:rPr>
          <w:rFonts w:ascii="Times New Roman" w:hAnsi="Times New Roman"/>
          <w:sz w:val="28"/>
          <w:szCs w:val="28"/>
        </w:rPr>
        <w:t>района;</w:t>
      </w:r>
      <w:r w:rsidR="00C22FE4">
        <w:rPr>
          <w:rFonts w:ascii="Times New Roman" w:hAnsi="Times New Roman"/>
          <w:sz w:val="28"/>
          <w:szCs w:val="28"/>
        </w:rPr>
        <w:t xml:space="preserve"> </w:t>
      </w:r>
    </w:p>
    <w:p w:rsidR="004428AE" w:rsidRDefault="004428AE"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ведет учет объек</w:t>
      </w:r>
      <w:r w:rsidR="00685050" w:rsidRPr="00C22FE4">
        <w:rPr>
          <w:rFonts w:ascii="Times New Roman" w:hAnsi="Times New Roman"/>
          <w:sz w:val="28"/>
          <w:szCs w:val="28"/>
        </w:rPr>
        <w:t>тов муниципальной собственности, организует ведение в установленном порядке реестра муниципального имущества;</w:t>
      </w:r>
      <w:r w:rsidR="00C22FE4">
        <w:rPr>
          <w:rFonts w:ascii="Times New Roman" w:hAnsi="Times New Roman"/>
          <w:sz w:val="28"/>
          <w:szCs w:val="28"/>
        </w:rPr>
        <w:t xml:space="preserve"> </w:t>
      </w:r>
    </w:p>
    <w:p w:rsidR="004428AE" w:rsidRDefault="004428AE"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r w:rsidR="00C22FE4">
        <w:rPr>
          <w:rFonts w:ascii="Times New Roman" w:hAnsi="Times New Roman"/>
          <w:sz w:val="28"/>
          <w:szCs w:val="28"/>
        </w:rPr>
        <w:t xml:space="preserve"> </w:t>
      </w:r>
    </w:p>
    <w:p w:rsidR="00D654EA" w:rsidRDefault="00D654EA"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муниципального образования;</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осуществляет подготовку </w:t>
      </w:r>
      <w:r w:rsidR="000A0415" w:rsidRPr="00C22FE4">
        <w:rPr>
          <w:rFonts w:ascii="Times New Roman" w:hAnsi="Times New Roman"/>
          <w:sz w:val="28"/>
          <w:szCs w:val="28"/>
        </w:rPr>
        <w:t xml:space="preserve">и обеспечивает реализацию </w:t>
      </w:r>
      <w:r w:rsidRPr="00C22FE4">
        <w:rPr>
          <w:rFonts w:ascii="Times New Roman" w:hAnsi="Times New Roman"/>
          <w:sz w:val="28"/>
          <w:szCs w:val="28"/>
        </w:rPr>
        <w:t>прогнозного плана (программы) приватизации имущества, находящегося в муниципальной собственности;</w:t>
      </w:r>
      <w:r w:rsidR="00C22FE4">
        <w:rPr>
          <w:rFonts w:ascii="Times New Roman" w:hAnsi="Times New Roman"/>
          <w:sz w:val="28"/>
          <w:szCs w:val="28"/>
        </w:rPr>
        <w:t xml:space="preserve"> </w:t>
      </w:r>
    </w:p>
    <w:p w:rsidR="00685050" w:rsidRDefault="00C22FE4"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ф</w:t>
      </w:r>
      <w:r w:rsidR="00685050" w:rsidRPr="00C22FE4">
        <w:rPr>
          <w:rFonts w:ascii="Times New Roman" w:hAnsi="Times New Roman"/>
          <w:sz w:val="28"/>
          <w:szCs w:val="28"/>
        </w:rPr>
        <w:t>ормирует муниципальную казну из имущества, не закрепленного за муниципальными предприятиями и муниципальными учреждениями</w:t>
      </w:r>
      <w:r>
        <w:rPr>
          <w:rFonts w:ascii="Times New Roman" w:hAnsi="Times New Roman"/>
          <w:sz w:val="28"/>
          <w:szCs w:val="28"/>
        </w:rPr>
        <w:t>, органами местного самоуправления</w:t>
      </w:r>
      <w:r w:rsidR="00685050" w:rsidRPr="00C22FE4">
        <w:rPr>
          <w:rFonts w:ascii="Times New Roman" w:hAnsi="Times New Roman"/>
          <w:sz w:val="28"/>
          <w:szCs w:val="28"/>
        </w:rPr>
        <w:t>;</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организует контроль за сохранностью и использованием по назначению муниципального имущества;</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осуществляет постановку на учет в регистрирующем органе бесхозяйного недвижимого имущества, находящегося на </w:t>
      </w:r>
      <w:r w:rsidR="000A0415" w:rsidRPr="00C22FE4">
        <w:rPr>
          <w:rFonts w:ascii="Times New Roman" w:hAnsi="Times New Roman"/>
          <w:sz w:val="28"/>
          <w:szCs w:val="28"/>
        </w:rPr>
        <w:t>межселенной территории</w:t>
      </w:r>
      <w:r w:rsidRPr="00C22FE4">
        <w:rPr>
          <w:rFonts w:ascii="Times New Roman" w:hAnsi="Times New Roman"/>
          <w:sz w:val="28"/>
          <w:szCs w:val="28"/>
        </w:rPr>
        <w:t xml:space="preserve">, и признание в суде в установленном законом порядке права </w:t>
      </w:r>
      <w:r w:rsidRPr="00C22FE4">
        <w:rPr>
          <w:rFonts w:ascii="Times New Roman" w:hAnsi="Times New Roman"/>
          <w:sz w:val="28"/>
          <w:szCs w:val="28"/>
        </w:rPr>
        <w:lastRenderedPageBreak/>
        <w:t>муниципальной собственности на бесхозяйное движимое и недвижимое имущество;</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передает муниципальное имущество во владение и (или) пользование физическим и юридическим лицам, органам государственной власти, органам местного самоуправления иных муниципальных образований, отчуждает и совершает в отношении муниципального имущества иные сделки в соответствии с действующим законодательством;</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осуществляет функции страхователя муниципального имущества, составляющего казну </w:t>
      </w:r>
      <w:r w:rsidR="000A0415" w:rsidRPr="00C22FE4">
        <w:rPr>
          <w:rFonts w:ascii="Times New Roman" w:hAnsi="Times New Roman"/>
          <w:sz w:val="28"/>
          <w:szCs w:val="28"/>
        </w:rPr>
        <w:t>Ханты-Мансийского района, а также муниципального имущества, находящегося в оперативном управлении</w:t>
      </w:r>
      <w:r w:rsidRPr="00C22FE4">
        <w:rPr>
          <w:rFonts w:ascii="Times New Roman" w:hAnsi="Times New Roman"/>
          <w:sz w:val="28"/>
          <w:szCs w:val="28"/>
        </w:rPr>
        <w:t>, функции выгодоприобретателя при страховании муниципального имущества третьими лицами;</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закрепляет за муниципальными предприятиями и муниципальными учреждениями муниципальное имущество;</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несет субсидиарную ответственность по денежным обязательствам муниципальных казенных учреждений в порядке, установленном федеральным законом;</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принимает решения об изъятии излишнего, неиспользуемого либо используемого не по назначению имущества, закрепленного за муниципальными учреждениями или муниципальными казенными предприятиями либо приобретенного муниципальными учреждениями или муниципальными казенными предприятиями за счет средств, выделенных им собственником на приобретение этого имущества;</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 xml:space="preserve">выступает продавцом муниципального имущества в порядке, установленном действующим законодательством и в соответствии с решениями Думы </w:t>
      </w:r>
      <w:r w:rsidR="00C22FE4">
        <w:rPr>
          <w:rFonts w:ascii="Times New Roman" w:hAnsi="Times New Roman"/>
          <w:sz w:val="28"/>
          <w:szCs w:val="28"/>
        </w:rPr>
        <w:t xml:space="preserve">Ханты-Мансийского </w:t>
      </w:r>
      <w:r w:rsidR="000A0415" w:rsidRPr="00C22FE4">
        <w:rPr>
          <w:rFonts w:ascii="Times New Roman" w:hAnsi="Times New Roman"/>
          <w:sz w:val="28"/>
          <w:szCs w:val="28"/>
        </w:rPr>
        <w:t>района</w:t>
      </w:r>
      <w:r w:rsidRPr="00C22FE4">
        <w:rPr>
          <w:rFonts w:ascii="Times New Roman" w:hAnsi="Times New Roman"/>
          <w:sz w:val="28"/>
          <w:szCs w:val="28"/>
        </w:rPr>
        <w:t>;</w:t>
      </w:r>
      <w:r w:rsidR="000A0415" w:rsidRP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устанавливает в соответствии с действующим законодательством цену подлежащего приватизации муниципального имущества;</w:t>
      </w:r>
      <w:r w:rsidR="00C22FE4">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C22FE4">
        <w:rPr>
          <w:rFonts w:ascii="Times New Roman" w:hAnsi="Times New Roman"/>
          <w:sz w:val="28"/>
          <w:szCs w:val="28"/>
        </w:rPr>
        <w:t>определяет состав подлежащего приватизации имущественного комплекса муниципального предприятия с целью составления передаточного акта;</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000A0415" w:rsidRPr="00D11FEB">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осуществляет права и обязанности участника хозяйственных обществ, в уставном капитале которых имеется доля муниципальной собственности;</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определяет порядок участия представителей муниципального образования в органах управления автономной некоммерческой организации;</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организует оценку муниципального имущества;</w:t>
      </w:r>
      <w:r w:rsidR="000A0415" w:rsidRPr="00D11FEB">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осуществляет перепрофилирование имущества, находящегося в муниципальной собственности;</w:t>
      </w:r>
      <w:r w:rsidR="00D11FEB">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определяет порядок осуществления функций и полномочий учредителя муниципальных учреждений;</w:t>
      </w:r>
      <w:r w:rsidR="00D11FEB">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устанавливает порядок создания, реорганизации и ликвидации муниципальных учреждений, порядок изменения типа муниципального автономного или казенного учреждения в муниципальное бюджетное </w:t>
      </w:r>
      <w:r w:rsidRPr="00D11FEB">
        <w:rPr>
          <w:rFonts w:ascii="Times New Roman" w:hAnsi="Times New Roman"/>
          <w:sz w:val="28"/>
          <w:szCs w:val="28"/>
        </w:rPr>
        <w:lastRenderedPageBreak/>
        <w:t>учреждение, а также муниципального автономного или бюджетного учреждения в муниципальное казенное учреждение;</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определяет порядок утверждения устава муниципального учреждения;</w:t>
      </w:r>
      <w:r w:rsidR="00D11FEB">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утверждает форму отчетов о деятельности муниципального бюджетного и автономного учреждения и об использовании закрепленного за ним имущества;</w:t>
      </w:r>
      <w:r w:rsidR="00D11FEB">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определяет порядок определения видов особо ценного движимого имущества муниципальных бюджетных и автономных учреждений;</w:t>
      </w:r>
      <w:r w:rsidR="00D11FEB">
        <w:rPr>
          <w:rFonts w:ascii="Times New Roman" w:hAnsi="Times New Roman"/>
          <w:sz w:val="28"/>
          <w:szCs w:val="28"/>
        </w:rPr>
        <w:t xml:space="preserve"> </w:t>
      </w:r>
    </w:p>
    <w:p w:rsidR="00685050"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осуществляет защиту права муниципальной собственности в отношении муниципального имущества;</w:t>
      </w:r>
      <w:r w:rsidR="00D11FEB">
        <w:rPr>
          <w:rFonts w:ascii="Times New Roman" w:hAnsi="Times New Roman"/>
          <w:sz w:val="28"/>
          <w:szCs w:val="28"/>
        </w:rPr>
        <w:t xml:space="preserve"> </w:t>
      </w:r>
    </w:p>
    <w:p w:rsidR="00685050" w:rsidRPr="00D11FEB" w:rsidRDefault="00685050" w:rsidP="00DF128F">
      <w:pPr>
        <w:pStyle w:val="a5"/>
        <w:numPr>
          <w:ilvl w:val="1"/>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осуществляет другие полномочия, предусмотренные действующим законодательством, </w:t>
      </w:r>
      <w:hyperlink r:id="rId24" w:history="1">
        <w:r w:rsidRPr="00D11FEB">
          <w:rPr>
            <w:rFonts w:ascii="Times New Roman" w:hAnsi="Times New Roman"/>
            <w:sz w:val="28"/>
            <w:szCs w:val="28"/>
          </w:rPr>
          <w:t>Уставом</w:t>
        </w:r>
      </w:hyperlink>
      <w:r w:rsidRPr="00D11FEB">
        <w:rPr>
          <w:rFonts w:ascii="Times New Roman" w:hAnsi="Times New Roman"/>
          <w:sz w:val="28"/>
          <w:szCs w:val="28"/>
        </w:rPr>
        <w:t xml:space="preserve"> </w:t>
      </w:r>
      <w:r w:rsidR="00D11FEB">
        <w:rPr>
          <w:rFonts w:ascii="Times New Roman" w:hAnsi="Times New Roman"/>
          <w:sz w:val="28"/>
          <w:szCs w:val="28"/>
        </w:rPr>
        <w:t xml:space="preserve">Ханты-Мансийского </w:t>
      </w:r>
      <w:r w:rsidR="0074636A" w:rsidRPr="00D11FEB">
        <w:rPr>
          <w:rFonts w:ascii="Times New Roman" w:hAnsi="Times New Roman"/>
          <w:sz w:val="28"/>
          <w:szCs w:val="28"/>
        </w:rPr>
        <w:t>района</w:t>
      </w:r>
      <w:r w:rsidRPr="00D11FEB">
        <w:rPr>
          <w:rFonts w:ascii="Times New Roman" w:hAnsi="Times New Roman"/>
          <w:sz w:val="28"/>
          <w:szCs w:val="28"/>
        </w:rPr>
        <w:t>, настоящим Положением и иными муниципальными правовыми актами.</w:t>
      </w:r>
      <w:r w:rsidR="0074636A" w:rsidRPr="00D11FEB">
        <w:rPr>
          <w:rFonts w:ascii="Times New Roman" w:hAnsi="Times New Roman"/>
          <w:sz w:val="28"/>
          <w:szCs w:val="28"/>
        </w:rPr>
        <w:t xml:space="preserve"> </w:t>
      </w:r>
    </w:p>
    <w:p w:rsidR="00685050" w:rsidRDefault="00685050" w:rsidP="00DF128F">
      <w:pPr>
        <w:pStyle w:val="a5"/>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Администрация </w:t>
      </w:r>
      <w:r w:rsidR="0074636A" w:rsidRPr="00D11FEB">
        <w:rPr>
          <w:rFonts w:ascii="Times New Roman" w:hAnsi="Times New Roman"/>
          <w:sz w:val="28"/>
          <w:szCs w:val="28"/>
        </w:rPr>
        <w:t>Ханты-Мансийского района</w:t>
      </w:r>
      <w:r w:rsidRPr="00D11FEB">
        <w:rPr>
          <w:rFonts w:ascii="Times New Roman" w:hAnsi="Times New Roman"/>
          <w:sz w:val="28"/>
          <w:szCs w:val="28"/>
        </w:rPr>
        <w:t xml:space="preserve"> осуществляет полномочия по управлению и распоряжению муниципальным имуществом в порядке, установленном настоящим Положением и принятыми в соответствии с ним муниципальными правовыми актами.</w:t>
      </w:r>
      <w:r w:rsidR="00D11FEB">
        <w:rPr>
          <w:rFonts w:ascii="Times New Roman" w:hAnsi="Times New Roman"/>
          <w:sz w:val="28"/>
          <w:szCs w:val="28"/>
        </w:rPr>
        <w:t xml:space="preserve"> </w:t>
      </w:r>
    </w:p>
    <w:p w:rsidR="00685050" w:rsidRPr="00D11FEB" w:rsidRDefault="00685050" w:rsidP="00DF128F">
      <w:pPr>
        <w:pStyle w:val="a5"/>
        <w:widowControl w:val="0"/>
        <w:numPr>
          <w:ilvl w:val="0"/>
          <w:numId w:val="12"/>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Администрация </w:t>
      </w:r>
      <w:r w:rsidR="0074636A" w:rsidRPr="00D11FEB">
        <w:rPr>
          <w:rFonts w:ascii="Times New Roman" w:hAnsi="Times New Roman"/>
          <w:sz w:val="28"/>
          <w:szCs w:val="28"/>
        </w:rPr>
        <w:t>Ханты-Мансийского района</w:t>
      </w:r>
      <w:r w:rsidRPr="00D11FEB">
        <w:rPr>
          <w:rFonts w:ascii="Times New Roman" w:hAnsi="Times New Roman"/>
          <w:sz w:val="28"/>
          <w:szCs w:val="28"/>
        </w:rPr>
        <w:t xml:space="preserve"> осуществляет полномочия по управлению и распоряжению муниципальным имуществом самостоятельно и (или) через отраслевые (функциональные) органы.</w:t>
      </w:r>
      <w:r w:rsidR="00D11FEB">
        <w:rPr>
          <w:rFonts w:ascii="Times New Roman" w:hAnsi="Times New Roman"/>
          <w:sz w:val="28"/>
          <w:szCs w:val="28"/>
        </w:rPr>
        <w:t xml:space="preserve"> </w:t>
      </w:r>
    </w:p>
    <w:p w:rsidR="00685050" w:rsidRDefault="006850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D654E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654EA">
        <w:rPr>
          <w:rFonts w:ascii="Times New Roman" w:hAnsi="Times New Roman" w:cs="Times New Roman"/>
          <w:sz w:val="28"/>
          <w:szCs w:val="28"/>
        </w:rPr>
        <w:t>Глава III. УПРАВЛЕНИЕ И РАСПОРЯЖЕНИЕ</w:t>
      </w:r>
    </w:p>
    <w:p w:rsidR="00D654EA" w:rsidRPr="00D654EA" w:rsidRDefault="00D654EA">
      <w:pPr>
        <w:widowControl w:val="0"/>
        <w:autoSpaceDE w:val="0"/>
        <w:autoSpaceDN w:val="0"/>
        <w:adjustRightInd w:val="0"/>
        <w:spacing w:after="0" w:line="240" w:lineRule="auto"/>
        <w:jc w:val="center"/>
        <w:rPr>
          <w:rFonts w:ascii="Times New Roman" w:hAnsi="Times New Roman" w:cs="Times New Roman"/>
          <w:sz w:val="28"/>
          <w:szCs w:val="28"/>
        </w:rPr>
      </w:pPr>
      <w:r w:rsidRPr="00D654EA">
        <w:rPr>
          <w:rFonts w:ascii="Times New Roman" w:hAnsi="Times New Roman" w:cs="Times New Roman"/>
          <w:sz w:val="28"/>
          <w:szCs w:val="28"/>
        </w:rPr>
        <w:t>МУНИЦИПАЛЬНЫМ ИМУЩЕСТВОМ, ЗАКРЕПЛЕННЫМ</w:t>
      </w:r>
    </w:p>
    <w:p w:rsidR="00F343F0" w:rsidRDefault="00F34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ПРАВЕ ХОЗЯЙСТВЕННОГО ВЕДЕНИЯ ИЛИ </w:t>
      </w:r>
    </w:p>
    <w:p w:rsidR="00D654EA" w:rsidRPr="00D654EA" w:rsidRDefault="00F343F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ОПЕРАТИВНОГО УПРАВЛЕНИЯ</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D654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 xml:space="preserve">Статья </w:t>
      </w:r>
      <w:r w:rsidR="00D11FEB">
        <w:rPr>
          <w:rFonts w:ascii="Times New Roman" w:hAnsi="Times New Roman" w:cs="Times New Roman"/>
          <w:sz w:val="28"/>
          <w:szCs w:val="28"/>
        </w:rPr>
        <w:t>1</w:t>
      </w:r>
      <w:r w:rsidR="0027309B">
        <w:rPr>
          <w:rFonts w:ascii="Times New Roman" w:hAnsi="Times New Roman" w:cs="Times New Roman"/>
          <w:sz w:val="28"/>
          <w:szCs w:val="28"/>
        </w:rPr>
        <w:t>0</w:t>
      </w:r>
      <w:r w:rsidRPr="00D654EA">
        <w:rPr>
          <w:rFonts w:ascii="Times New Roman" w:hAnsi="Times New Roman" w:cs="Times New Roman"/>
          <w:sz w:val="28"/>
          <w:szCs w:val="28"/>
        </w:rPr>
        <w:t>. Закрепление муниципального имущества за муниципальными предприятиями</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356D1" w:rsidRPr="00D11FEB" w:rsidRDefault="00D654EA"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Муниципальное имущество </w:t>
      </w:r>
      <w:r w:rsidR="00EC3138" w:rsidRPr="00D11FEB">
        <w:rPr>
          <w:rFonts w:ascii="Times New Roman" w:hAnsi="Times New Roman"/>
          <w:sz w:val="28"/>
          <w:szCs w:val="28"/>
        </w:rPr>
        <w:t xml:space="preserve">с учетом специальной правоспособности муниципальных предприятий </w:t>
      </w:r>
      <w:r w:rsidRPr="00D11FEB">
        <w:rPr>
          <w:rFonts w:ascii="Times New Roman" w:hAnsi="Times New Roman"/>
          <w:sz w:val="28"/>
          <w:szCs w:val="28"/>
        </w:rPr>
        <w:t xml:space="preserve">закрепляется </w:t>
      </w:r>
      <w:r w:rsidR="00EC3138" w:rsidRPr="00D11FEB">
        <w:rPr>
          <w:rFonts w:ascii="Times New Roman" w:hAnsi="Times New Roman"/>
          <w:sz w:val="28"/>
          <w:szCs w:val="28"/>
        </w:rPr>
        <w:t xml:space="preserve">за ними </w:t>
      </w:r>
      <w:r w:rsidRPr="00D11FEB">
        <w:rPr>
          <w:rFonts w:ascii="Times New Roman" w:hAnsi="Times New Roman"/>
          <w:sz w:val="28"/>
          <w:szCs w:val="28"/>
        </w:rPr>
        <w:t>на праве хозяйственного ведения и</w:t>
      </w:r>
      <w:r w:rsidR="00EC3138" w:rsidRPr="00D11FEB">
        <w:rPr>
          <w:rFonts w:ascii="Times New Roman" w:hAnsi="Times New Roman"/>
          <w:sz w:val="28"/>
          <w:szCs w:val="28"/>
        </w:rPr>
        <w:t>ли</w:t>
      </w:r>
      <w:r w:rsidRPr="00D11FEB">
        <w:rPr>
          <w:rFonts w:ascii="Times New Roman" w:hAnsi="Times New Roman"/>
          <w:sz w:val="28"/>
          <w:szCs w:val="28"/>
        </w:rPr>
        <w:t xml:space="preserve"> праве оперативного управления для ведения уставной деятельности, является неделимым и не может быть распределено по вкладам (долям, паям), в том числе между работниками предприятия. </w:t>
      </w:r>
    </w:p>
    <w:p w:rsidR="00F356D1" w:rsidRPr="00A7151F" w:rsidRDefault="00F356D1" w:rsidP="00F35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закреплении за муниципальным предприятием н</w:t>
      </w:r>
      <w:r>
        <w:rPr>
          <w:rFonts w:ascii="Times New Roman" w:hAnsi="Times New Roman" w:cs="Times New Roman"/>
          <w:sz w:val="28"/>
          <w:szCs w:val="28"/>
        </w:rPr>
        <w:t>едвижимого имущества принимает администрация Ханты-Мансийского района</w:t>
      </w:r>
      <w:r w:rsidRPr="00A7151F">
        <w:rPr>
          <w:rFonts w:ascii="Times New Roman" w:hAnsi="Times New Roman" w:cs="Times New Roman"/>
          <w:sz w:val="28"/>
          <w:szCs w:val="28"/>
        </w:rPr>
        <w:t>.</w:t>
      </w:r>
    </w:p>
    <w:p w:rsidR="00F356D1" w:rsidRPr="00A7151F" w:rsidRDefault="00F356D1" w:rsidP="00F35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закреплении за муниципальным предприятием движимого имущества п</w:t>
      </w:r>
      <w:r>
        <w:rPr>
          <w:rFonts w:ascii="Times New Roman" w:hAnsi="Times New Roman" w:cs="Times New Roman"/>
          <w:sz w:val="28"/>
          <w:szCs w:val="28"/>
        </w:rPr>
        <w:t>ринимает орган а</w:t>
      </w:r>
      <w:r w:rsidRPr="00A7151F">
        <w:rPr>
          <w:rFonts w:ascii="Times New Roman" w:hAnsi="Times New Roman" w:cs="Times New Roman"/>
          <w:sz w:val="28"/>
          <w:szCs w:val="28"/>
        </w:rPr>
        <w:t xml:space="preserve">дминистрации </w:t>
      </w:r>
      <w:r>
        <w:rPr>
          <w:rFonts w:ascii="Times New Roman" w:hAnsi="Times New Roman" w:cs="Times New Roman"/>
          <w:sz w:val="28"/>
          <w:szCs w:val="28"/>
        </w:rPr>
        <w:t>Ханты-Мансийского района</w:t>
      </w:r>
      <w:r w:rsidRPr="00A7151F">
        <w:rPr>
          <w:rFonts w:ascii="Times New Roman" w:hAnsi="Times New Roman" w:cs="Times New Roman"/>
          <w:sz w:val="28"/>
          <w:szCs w:val="28"/>
        </w:rPr>
        <w:t>, осуществляющий функции в сфере управления муниципальным имуществом.</w:t>
      </w:r>
    </w:p>
    <w:p w:rsidR="00F356D1" w:rsidRPr="00A7151F" w:rsidRDefault="00F356D1" w:rsidP="00F356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 xml:space="preserve">Фактическую передачу муниципального имущества муниципальному </w:t>
      </w:r>
      <w:r>
        <w:rPr>
          <w:rFonts w:ascii="Times New Roman" w:hAnsi="Times New Roman" w:cs="Times New Roman"/>
          <w:sz w:val="28"/>
          <w:szCs w:val="28"/>
        </w:rPr>
        <w:t>предприятию осуществляет орган а</w:t>
      </w:r>
      <w:r w:rsidRPr="00A7151F">
        <w:rPr>
          <w:rFonts w:ascii="Times New Roman" w:hAnsi="Times New Roman" w:cs="Times New Roman"/>
          <w:sz w:val="28"/>
          <w:szCs w:val="28"/>
        </w:rPr>
        <w:t xml:space="preserve">дминистрации </w:t>
      </w:r>
      <w:r>
        <w:rPr>
          <w:rFonts w:ascii="Times New Roman" w:hAnsi="Times New Roman" w:cs="Times New Roman"/>
          <w:sz w:val="28"/>
          <w:szCs w:val="28"/>
        </w:rPr>
        <w:t>Ханты-Мансийского района</w:t>
      </w:r>
      <w:r w:rsidRPr="00A7151F">
        <w:rPr>
          <w:rFonts w:ascii="Times New Roman" w:hAnsi="Times New Roman" w:cs="Times New Roman"/>
          <w:sz w:val="28"/>
          <w:szCs w:val="28"/>
        </w:rPr>
        <w:t>, уполномоченный осуществлять функции в сфере управления муниципальным имуществом.</w:t>
      </w:r>
    </w:p>
    <w:p w:rsidR="00D654EA" w:rsidRDefault="007942E5"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П</w:t>
      </w:r>
      <w:r w:rsidR="00D654EA" w:rsidRPr="00D11FEB">
        <w:rPr>
          <w:rFonts w:ascii="Times New Roman" w:hAnsi="Times New Roman"/>
          <w:sz w:val="28"/>
          <w:szCs w:val="28"/>
        </w:rPr>
        <w:t>рав</w:t>
      </w:r>
      <w:r w:rsidRPr="00D11FEB">
        <w:rPr>
          <w:rFonts w:ascii="Times New Roman" w:hAnsi="Times New Roman"/>
          <w:sz w:val="28"/>
          <w:szCs w:val="28"/>
        </w:rPr>
        <w:t>о</w:t>
      </w:r>
      <w:r w:rsidR="00D654EA" w:rsidRPr="00D11FEB">
        <w:rPr>
          <w:rFonts w:ascii="Times New Roman" w:hAnsi="Times New Roman"/>
          <w:sz w:val="28"/>
          <w:szCs w:val="28"/>
        </w:rPr>
        <w:t xml:space="preserve"> хозяйственного ведения муниципального </w:t>
      </w:r>
      <w:r w:rsidRPr="00D11FEB">
        <w:rPr>
          <w:rFonts w:ascii="Times New Roman" w:hAnsi="Times New Roman"/>
          <w:sz w:val="28"/>
          <w:szCs w:val="28"/>
        </w:rPr>
        <w:t xml:space="preserve">унитарного </w:t>
      </w:r>
      <w:r w:rsidR="00D654EA" w:rsidRPr="00D11FEB">
        <w:rPr>
          <w:rFonts w:ascii="Times New Roman" w:hAnsi="Times New Roman"/>
          <w:sz w:val="28"/>
          <w:szCs w:val="28"/>
        </w:rPr>
        <w:t xml:space="preserve">предприятия </w:t>
      </w:r>
      <w:r w:rsidRPr="00D11FEB">
        <w:rPr>
          <w:rFonts w:ascii="Times New Roman" w:hAnsi="Times New Roman"/>
          <w:sz w:val="28"/>
          <w:szCs w:val="28"/>
        </w:rPr>
        <w:t>прекращается</w:t>
      </w:r>
      <w:r w:rsidR="00D654EA" w:rsidRPr="00D11FEB">
        <w:rPr>
          <w:rFonts w:ascii="Times New Roman" w:hAnsi="Times New Roman"/>
          <w:sz w:val="28"/>
          <w:szCs w:val="28"/>
        </w:rPr>
        <w:t xml:space="preserve"> </w:t>
      </w:r>
      <w:r w:rsidRPr="00D11FEB">
        <w:rPr>
          <w:rFonts w:ascii="Times New Roman" w:hAnsi="Times New Roman"/>
          <w:sz w:val="28"/>
          <w:szCs w:val="28"/>
        </w:rPr>
        <w:t xml:space="preserve">по основаниям и </w:t>
      </w:r>
      <w:r w:rsidR="00D654EA" w:rsidRPr="00D11FEB">
        <w:rPr>
          <w:rFonts w:ascii="Times New Roman" w:hAnsi="Times New Roman"/>
          <w:sz w:val="28"/>
          <w:szCs w:val="28"/>
        </w:rPr>
        <w:t>в порядке, установленном действующим законодательством.</w:t>
      </w:r>
      <w:r w:rsidRPr="00D11FEB">
        <w:rPr>
          <w:rFonts w:ascii="Times New Roman" w:hAnsi="Times New Roman"/>
          <w:sz w:val="28"/>
          <w:szCs w:val="28"/>
        </w:rPr>
        <w:t xml:space="preserve"> </w:t>
      </w:r>
      <w:r w:rsidR="0024441D" w:rsidRPr="00D11FEB">
        <w:rPr>
          <w:rFonts w:ascii="Times New Roman" w:hAnsi="Times New Roman"/>
          <w:sz w:val="28"/>
          <w:szCs w:val="28"/>
        </w:rPr>
        <w:t xml:space="preserve">Решение о принятии имущества, </w:t>
      </w:r>
      <w:r w:rsidR="0024441D" w:rsidRPr="00D11FEB">
        <w:rPr>
          <w:rFonts w:ascii="Times New Roman" w:hAnsi="Times New Roman"/>
          <w:sz w:val="28"/>
          <w:szCs w:val="28"/>
        </w:rPr>
        <w:lastRenderedPageBreak/>
        <w:t>находящегося в хозяйственном ведении муниципального предприятия</w:t>
      </w:r>
      <w:r w:rsidR="00F356D1" w:rsidRPr="00D11FEB">
        <w:rPr>
          <w:rFonts w:ascii="Times New Roman" w:hAnsi="Times New Roman"/>
          <w:sz w:val="28"/>
          <w:szCs w:val="28"/>
        </w:rPr>
        <w:t>,</w:t>
      </w:r>
      <w:r w:rsidR="0024441D" w:rsidRPr="00D11FEB">
        <w:rPr>
          <w:rFonts w:ascii="Times New Roman" w:hAnsi="Times New Roman"/>
          <w:sz w:val="28"/>
          <w:szCs w:val="28"/>
        </w:rPr>
        <w:t xml:space="preserve"> в муниципальную казну принимает орган </w:t>
      </w:r>
      <w:r w:rsidR="00F356D1" w:rsidRPr="00D11FEB">
        <w:rPr>
          <w:rFonts w:ascii="Times New Roman" w:hAnsi="Times New Roman"/>
          <w:sz w:val="28"/>
          <w:szCs w:val="28"/>
        </w:rPr>
        <w:t>а</w:t>
      </w:r>
      <w:r w:rsidR="0024441D" w:rsidRPr="00D11FEB">
        <w:rPr>
          <w:rFonts w:ascii="Times New Roman" w:hAnsi="Times New Roman"/>
          <w:sz w:val="28"/>
          <w:szCs w:val="28"/>
        </w:rPr>
        <w:t>дминистрации Ханты-Мансийского района, осуществляющий функции в сфере управления муниципальным имуществом.</w:t>
      </w:r>
    </w:p>
    <w:p w:rsidR="00D654EA" w:rsidRDefault="00D654EA"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Изъятие муниципального имущества из оперативного управления муниципального казенного предприятия </w:t>
      </w:r>
      <w:r w:rsidR="007942E5" w:rsidRPr="00D11FEB">
        <w:rPr>
          <w:rFonts w:ascii="Times New Roman" w:hAnsi="Times New Roman"/>
          <w:sz w:val="28"/>
          <w:szCs w:val="28"/>
        </w:rPr>
        <w:t>осуществляет</w:t>
      </w:r>
      <w:r w:rsidRPr="00D11FEB">
        <w:rPr>
          <w:rFonts w:ascii="Times New Roman" w:hAnsi="Times New Roman"/>
          <w:sz w:val="28"/>
          <w:szCs w:val="28"/>
        </w:rPr>
        <w:t xml:space="preserve"> </w:t>
      </w:r>
      <w:r w:rsidR="008B1FDF">
        <w:rPr>
          <w:rFonts w:ascii="Times New Roman" w:hAnsi="Times New Roman"/>
          <w:sz w:val="28"/>
          <w:szCs w:val="28"/>
        </w:rPr>
        <w:t>орган а</w:t>
      </w:r>
      <w:r w:rsidR="007942E5" w:rsidRPr="00D11FEB">
        <w:rPr>
          <w:rFonts w:ascii="Times New Roman" w:hAnsi="Times New Roman"/>
          <w:sz w:val="28"/>
          <w:szCs w:val="28"/>
        </w:rPr>
        <w:t xml:space="preserve">дминистрации Ханты-Мансийского района, осуществляющий функции в сфере управления муниципальным имуществом </w:t>
      </w:r>
      <w:r w:rsidRPr="00D11FEB">
        <w:rPr>
          <w:rFonts w:ascii="Times New Roman" w:hAnsi="Times New Roman"/>
          <w:sz w:val="28"/>
          <w:szCs w:val="28"/>
        </w:rPr>
        <w:t>в соответствии с действующим законодательством.</w:t>
      </w:r>
      <w:r w:rsidR="007942E5" w:rsidRPr="00D11FEB">
        <w:rPr>
          <w:rFonts w:ascii="Times New Roman" w:hAnsi="Times New Roman"/>
          <w:sz w:val="28"/>
          <w:szCs w:val="28"/>
        </w:rPr>
        <w:t xml:space="preserve"> </w:t>
      </w:r>
    </w:p>
    <w:p w:rsidR="00D654EA" w:rsidRDefault="007942E5"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В целях наиболее эффективного использования муниципальное имущество </w:t>
      </w:r>
      <w:r w:rsidR="00D654EA" w:rsidRPr="00D11FEB">
        <w:rPr>
          <w:rFonts w:ascii="Times New Roman" w:hAnsi="Times New Roman"/>
          <w:sz w:val="28"/>
          <w:szCs w:val="28"/>
        </w:rPr>
        <w:t xml:space="preserve">может </w:t>
      </w:r>
      <w:r w:rsidRPr="00D11FEB">
        <w:rPr>
          <w:rFonts w:ascii="Times New Roman" w:hAnsi="Times New Roman"/>
          <w:sz w:val="28"/>
          <w:szCs w:val="28"/>
        </w:rPr>
        <w:t>быть передано</w:t>
      </w:r>
      <w:r w:rsidR="00D654EA" w:rsidRPr="00D11FEB">
        <w:rPr>
          <w:rFonts w:ascii="Times New Roman" w:hAnsi="Times New Roman"/>
          <w:sz w:val="28"/>
          <w:szCs w:val="28"/>
        </w:rPr>
        <w:t xml:space="preserve"> муниципальным предприятиям в аренду</w:t>
      </w:r>
      <w:r w:rsidRPr="00D11FEB">
        <w:rPr>
          <w:rFonts w:ascii="Times New Roman" w:hAnsi="Times New Roman"/>
          <w:sz w:val="28"/>
          <w:szCs w:val="28"/>
        </w:rPr>
        <w:t>, безвозмездное пользование, по иным договорам, предусматривающим переход права владения и пользования имуществом в порядке, предусмотренном</w:t>
      </w:r>
      <w:r w:rsidR="00D654EA" w:rsidRPr="00D11FEB">
        <w:rPr>
          <w:rFonts w:ascii="Times New Roman" w:hAnsi="Times New Roman"/>
          <w:sz w:val="28"/>
          <w:szCs w:val="28"/>
        </w:rPr>
        <w:t xml:space="preserve"> действующим законодательством.</w:t>
      </w:r>
      <w:r w:rsidRPr="00D11FEB">
        <w:rPr>
          <w:rFonts w:ascii="Times New Roman" w:hAnsi="Times New Roman"/>
          <w:sz w:val="28"/>
          <w:szCs w:val="28"/>
        </w:rPr>
        <w:t xml:space="preserve"> </w:t>
      </w:r>
    </w:p>
    <w:p w:rsidR="00D654EA" w:rsidRDefault="00D654EA"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Правовой статус </w:t>
      </w:r>
      <w:r w:rsidR="004E3AC1" w:rsidRPr="00D11FEB">
        <w:rPr>
          <w:rFonts w:ascii="Times New Roman" w:hAnsi="Times New Roman"/>
          <w:sz w:val="28"/>
          <w:szCs w:val="28"/>
        </w:rPr>
        <w:t xml:space="preserve">муниципального </w:t>
      </w:r>
      <w:r w:rsidRPr="00D11FEB">
        <w:rPr>
          <w:rFonts w:ascii="Times New Roman" w:hAnsi="Times New Roman"/>
          <w:sz w:val="28"/>
          <w:szCs w:val="28"/>
        </w:rPr>
        <w:t>имущества, закрепленного на праве хозяйственного ведения и</w:t>
      </w:r>
      <w:r w:rsidR="004E3AC1" w:rsidRPr="00D11FEB">
        <w:rPr>
          <w:rFonts w:ascii="Times New Roman" w:hAnsi="Times New Roman"/>
          <w:sz w:val="28"/>
          <w:szCs w:val="28"/>
        </w:rPr>
        <w:t>ли</w:t>
      </w:r>
      <w:r w:rsidRPr="00D11FEB">
        <w:rPr>
          <w:rFonts w:ascii="Times New Roman" w:hAnsi="Times New Roman"/>
          <w:sz w:val="28"/>
          <w:szCs w:val="28"/>
        </w:rPr>
        <w:t xml:space="preserve"> оперативного управления</w:t>
      </w:r>
      <w:r w:rsidR="004E3AC1" w:rsidRPr="00D11FEB">
        <w:rPr>
          <w:rFonts w:ascii="Times New Roman" w:hAnsi="Times New Roman"/>
          <w:sz w:val="28"/>
          <w:szCs w:val="28"/>
        </w:rPr>
        <w:t>,</w:t>
      </w:r>
      <w:r w:rsidRPr="00D11FEB">
        <w:rPr>
          <w:rFonts w:ascii="Times New Roman" w:hAnsi="Times New Roman"/>
          <w:sz w:val="28"/>
          <w:szCs w:val="28"/>
        </w:rPr>
        <w:t xml:space="preserve"> определяется в соответствии с действующим законодательством и настоящим Положением.</w:t>
      </w:r>
    </w:p>
    <w:p w:rsidR="00D654EA" w:rsidRDefault="00D654EA"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предприятия в порядке, установленном Гражданским </w:t>
      </w:r>
      <w:hyperlink r:id="rId25" w:history="1">
        <w:r w:rsidRPr="00D11FEB">
          <w:rPr>
            <w:rFonts w:ascii="Times New Roman" w:hAnsi="Times New Roman"/>
            <w:sz w:val="28"/>
            <w:szCs w:val="28"/>
          </w:rPr>
          <w:t>кодексом</w:t>
        </w:r>
      </w:hyperlink>
      <w:r w:rsidRPr="00D11FEB">
        <w:rPr>
          <w:rFonts w:ascii="Times New Roman" w:hAnsi="Times New Roman"/>
          <w:sz w:val="28"/>
          <w:szCs w:val="28"/>
        </w:rPr>
        <w:t xml:space="preserve"> Российской Федерации, другими законами и иными правовыми актами.</w:t>
      </w:r>
    </w:p>
    <w:p w:rsidR="004E3AC1" w:rsidRDefault="004E3AC1"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Муниципальное предприятие обеспечивает государственную регистрацию права хозяйственного ведения или оперативного управления на закрепленное за ним муниципальное недвижимое имущество в трехмесячный срок с момента принятия решения о закреплении муниципального имущества.</w:t>
      </w:r>
      <w:r w:rsidR="00D11FEB">
        <w:rPr>
          <w:rFonts w:ascii="Times New Roman" w:hAnsi="Times New Roman"/>
          <w:sz w:val="28"/>
          <w:szCs w:val="28"/>
        </w:rPr>
        <w:t xml:space="preserve"> </w:t>
      </w:r>
    </w:p>
    <w:p w:rsidR="004E3AC1" w:rsidRDefault="004E3AC1"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До государственной регистрации права хозяйственного ведения на недвижимое имущество, приобретенное муниципальным предприятием по договору, построенное (реконструированное) или переданное по иному законному основанию, предприятие в трехмесячный срок с момента приобретения имущества обеспечивает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органом администрации Ханты-Мансийского района, уполномоченным осуществлять функции в сфере управления муниципальным имуществом.</w:t>
      </w:r>
    </w:p>
    <w:p w:rsidR="00D654EA" w:rsidRDefault="004E3AC1"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w:t>
      </w:r>
      <w:r w:rsidR="008B1FDF">
        <w:rPr>
          <w:rFonts w:ascii="Times New Roman" w:hAnsi="Times New Roman"/>
          <w:sz w:val="28"/>
          <w:szCs w:val="28"/>
        </w:rPr>
        <w:t>ют</w:t>
      </w:r>
      <w:r w:rsidRPr="00D11FEB">
        <w:rPr>
          <w:rFonts w:ascii="Times New Roman" w:hAnsi="Times New Roman"/>
          <w:sz w:val="28"/>
          <w:szCs w:val="28"/>
        </w:rPr>
        <w:t xml:space="preserve"> внесение изменений в Единый государственный реестр прав на недвижимое имущество и сделок с ним. </w:t>
      </w:r>
    </w:p>
    <w:p w:rsidR="00D654EA" w:rsidRDefault="00D654EA"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Муниципальное образование имеет право на получение части прибыли от использования муниципального имущества, находящегося в хозяйственном ведении созданного им муниципального </w:t>
      </w:r>
      <w:r w:rsidR="004E3AC1" w:rsidRPr="00D11FEB">
        <w:rPr>
          <w:rFonts w:ascii="Times New Roman" w:hAnsi="Times New Roman"/>
          <w:sz w:val="28"/>
          <w:szCs w:val="28"/>
        </w:rPr>
        <w:t xml:space="preserve">унитарного </w:t>
      </w:r>
      <w:r w:rsidRPr="00D11FEB">
        <w:rPr>
          <w:rFonts w:ascii="Times New Roman" w:hAnsi="Times New Roman"/>
          <w:sz w:val="28"/>
          <w:szCs w:val="28"/>
        </w:rPr>
        <w:t>предприятия, которая взимается в форме отчислений от прибыли муниципальных предприятий и поступает в бюджет</w:t>
      </w:r>
      <w:r w:rsidR="00D11FEB">
        <w:rPr>
          <w:rFonts w:ascii="Times New Roman" w:hAnsi="Times New Roman"/>
          <w:sz w:val="28"/>
          <w:szCs w:val="28"/>
        </w:rPr>
        <w:t xml:space="preserve"> Ханты-Мансийского </w:t>
      </w:r>
      <w:r w:rsidR="00D11FEB">
        <w:rPr>
          <w:rFonts w:ascii="Times New Roman" w:hAnsi="Times New Roman"/>
          <w:sz w:val="28"/>
          <w:szCs w:val="28"/>
        </w:rPr>
        <w:lastRenderedPageBreak/>
        <w:t>района</w:t>
      </w:r>
      <w:r w:rsidRPr="00D11FEB">
        <w:rPr>
          <w:rFonts w:ascii="Times New Roman" w:hAnsi="Times New Roman"/>
          <w:sz w:val="28"/>
          <w:szCs w:val="28"/>
        </w:rPr>
        <w:t>. Размер отчислений от прибыли муниципальных предприятий ежегодно устанавливается муниципальным правовым актом Думы Ханты-Мансийского района.</w:t>
      </w:r>
    </w:p>
    <w:p w:rsidR="00D654EA" w:rsidRDefault="00D654EA"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Муниципальное предприятие вправе распоряжаться принадлежащим ему муниципальным имуществом, в том числе с согласия уполномоченного органа администрации Ханты-Мансийского района, только в пределах, не лишающих его возможности осуществлять деятельность, предмет и цели которой определены Уставом муниципального предприятия.</w:t>
      </w:r>
    </w:p>
    <w:p w:rsidR="00D654EA" w:rsidRDefault="00D654EA"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Муниципальное унитарное предприятие не вправе без предварительного согласия </w:t>
      </w:r>
      <w:r w:rsidR="004E3AC1" w:rsidRPr="00D11FEB">
        <w:rPr>
          <w:rFonts w:ascii="Times New Roman" w:hAnsi="Times New Roman"/>
          <w:sz w:val="28"/>
          <w:szCs w:val="28"/>
        </w:rPr>
        <w:t xml:space="preserve">органа администрации Ханты-Мансийского района, уполномоченного в сфере управления муниципальным имуществом, </w:t>
      </w:r>
      <w:r w:rsidRPr="00D11FEB">
        <w:rPr>
          <w:rFonts w:ascii="Times New Roman" w:hAnsi="Times New Roman"/>
          <w:sz w:val="28"/>
          <w:szCs w:val="28"/>
        </w:rPr>
        <w:t>продавать принадлежащее ему на праве хозяйственного ведения муниципальное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r w:rsidR="004E3AC1" w:rsidRPr="00D11FEB">
        <w:rPr>
          <w:rFonts w:ascii="Times New Roman" w:hAnsi="Times New Roman"/>
          <w:sz w:val="28"/>
          <w:szCs w:val="28"/>
        </w:rPr>
        <w:t xml:space="preserve"> </w:t>
      </w:r>
    </w:p>
    <w:p w:rsidR="0024441D" w:rsidRDefault="0024441D"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D11FEB">
        <w:rPr>
          <w:rFonts w:ascii="Times New Roman" w:hAnsi="Times New Roman"/>
          <w:sz w:val="28"/>
          <w:szCs w:val="28"/>
        </w:rPr>
        <w:t xml:space="preserve">Муниципальное казенное предприятие вправе отчуждать или иным способом распоряжаться принадлежащим ему имуществом только с согласия органа администрации Ханты-Мансийского района, уполномоченного в сфере управления муниципальным имуществом. </w:t>
      </w:r>
    </w:p>
    <w:p w:rsidR="0024441D" w:rsidRDefault="0024441D"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Деятельность муниципального казенного предприятия осуществляется на основании сметы доходов и </w:t>
      </w:r>
      <w:r w:rsidR="008B1FDF">
        <w:rPr>
          <w:rFonts w:ascii="Times New Roman" w:hAnsi="Times New Roman"/>
          <w:sz w:val="28"/>
          <w:szCs w:val="28"/>
        </w:rPr>
        <w:t>расходов, утверждаемой органом а</w:t>
      </w:r>
      <w:r w:rsidRPr="00B14714">
        <w:rPr>
          <w:rFonts w:ascii="Times New Roman" w:hAnsi="Times New Roman"/>
          <w:sz w:val="28"/>
          <w:szCs w:val="28"/>
        </w:rPr>
        <w:t xml:space="preserve">дминистрации </w:t>
      </w:r>
      <w:r w:rsidR="00486F13">
        <w:rPr>
          <w:rFonts w:ascii="Times New Roman" w:hAnsi="Times New Roman"/>
          <w:sz w:val="28"/>
          <w:szCs w:val="28"/>
        </w:rPr>
        <w:t>Ханты-Мансийского района</w:t>
      </w:r>
      <w:r w:rsidRPr="00B14714">
        <w:rPr>
          <w:rFonts w:ascii="Times New Roman" w:hAnsi="Times New Roman"/>
          <w:sz w:val="28"/>
          <w:szCs w:val="28"/>
        </w:rPr>
        <w:t>, в ведомственном подчинении которого находится муниципальное казенное предприятие.</w:t>
      </w:r>
      <w:r w:rsidR="00B14714">
        <w:rPr>
          <w:rFonts w:ascii="Times New Roman" w:hAnsi="Times New Roman"/>
          <w:sz w:val="28"/>
          <w:szCs w:val="28"/>
        </w:rPr>
        <w:t xml:space="preserve"> </w:t>
      </w:r>
    </w:p>
    <w:p w:rsidR="0024441D" w:rsidRDefault="0024441D"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Контроль за финансово-хозяйственной деятельностью муниципальных предприятий, использованием по назначению и сохранностью закрепленного за муниципальными предприятиями имущества осуществляют органы администрации Ханты-Мансийского района</w:t>
      </w:r>
      <w:r w:rsidR="00B14714">
        <w:rPr>
          <w:rFonts w:ascii="Times New Roman" w:hAnsi="Times New Roman"/>
          <w:sz w:val="28"/>
          <w:szCs w:val="28"/>
        </w:rPr>
        <w:t xml:space="preserve"> в соответствии с п</w:t>
      </w:r>
      <w:r w:rsidRPr="00B14714">
        <w:rPr>
          <w:rFonts w:ascii="Times New Roman" w:hAnsi="Times New Roman"/>
          <w:sz w:val="28"/>
          <w:szCs w:val="28"/>
        </w:rPr>
        <w:t>оложениями о них.</w:t>
      </w:r>
    </w:p>
    <w:p w:rsidR="0024441D" w:rsidRDefault="0024441D"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При возникновении права хозяйственного ве</w:t>
      </w:r>
      <w:r w:rsidR="00F343F0">
        <w:rPr>
          <w:rFonts w:ascii="Times New Roman" w:hAnsi="Times New Roman"/>
          <w:sz w:val="28"/>
          <w:szCs w:val="28"/>
        </w:rPr>
        <w:t xml:space="preserve">дения, оперативного управления </w:t>
      </w:r>
      <w:r w:rsidRPr="00B14714">
        <w:rPr>
          <w:rFonts w:ascii="Times New Roman" w:hAnsi="Times New Roman"/>
          <w:sz w:val="28"/>
          <w:szCs w:val="28"/>
        </w:rPr>
        <w:t>на недвижимое имущество, муниципальные предприятия - обладатели вещного права осуществляют за свой счет мероприятия по оформлению в установленном порядке прав на земельные участки. Обязанность обеспечить государственную регистрацию прав на земельные участки, на которых находятся объекты недвижимого имущества, возлагается на муниципальные предприятия.</w:t>
      </w:r>
      <w:r w:rsidR="00B14714">
        <w:rPr>
          <w:rFonts w:ascii="Times New Roman" w:hAnsi="Times New Roman"/>
          <w:sz w:val="28"/>
          <w:szCs w:val="28"/>
        </w:rPr>
        <w:t xml:space="preserve"> </w:t>
      </w:r>
    </w:p>
    <w:p w:rsidR="0024441D" w:rsidRPr="00B14714" w:rsidRDefault="0024441D" w:rsidP="00DF128F">
      <w:pPr>
        <w:pStyle w:val="a5"/>
        <w:widowControl w:val="0"/>
        <w:numPr>
          <w:ilvl w:val="0"/>
          <w:numId w:val="13"/>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Ответственность за надлежащее содержание и противопожарную безопасность муниципального имущества, переданного в хозяйственное ведение или оперативное управление, </w:t>
      </w:r>
      <w:r w:rsidR="00B14714">
        <w:rPr>
          <w:rFonts w:ascii="Times New Roman" w:hAnsi="Times New Roman"/>
          <w:sz w:val="28"/>
          <w:szCs w:val="28"/>
        </w:rPr>
        <w:t xml:space="preserve">или переданного на ином праве, </w:t>
      </w:r>
      <w:r w:rsidRPr="00B14714">
        <w:rPr>
          <w:rFonts w:ascii="Times New Roman" w:hAnsi="Times New Roman"/>
          <w:sz w:val="28"/>
          <w:szCs w:val="28"/>
        </w:rPr>
        <w:t>несут муниципальные предприятия.</w:t>
      </w:r>
    </w:p>
    <w:p w:rsidR="00D654EA" w:rsidRPr="00D654EA" w:rsidRDefault="00D654EA" w:rsidP="0024441D">
      <w:pPr>
        <w:widowControl w:val="0"/>
        <w:autoSpaceDE w:val="0"/>
        <w:autoSpaceDN w:val="0"/>
        <w:adjustRightInd w:val="0"/>
        <w:spacing w:after="0" w:line="240" w:lineRule="auto"/>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11</w:t>
      </w:r>
      <w:r w:rsidR="00D654EA" w:rsidRPr="00D654EA">
        <w:rPr>
          <w:rFonts w:ascii="Times New Roman" w:hAnsi="Times New Roman" w:cs="Times New Roman"/>
          <w:sz w:val="28"/>
          <w:szCs w:val="28"/>
        </w:rPr>
        <w:t>. Закрепление муниципального имущества за муниципальными учреждениями и органами местного самоуправления</w:t>
      </w:r>
      <w:r w:rsidR="00B60E7B">
        <w:rPr>
          <w:rFonts w:ascii="Times New Roman" w:hAnsi="Times New Roman" w:cs="Times New Roman"/>
          <w:sz w:val="28"/>
          <w:szCs w:val="28"/>
        </w:rPr>
        <w:t xml:space="preserve"> Ханты-Мансийского района</w:t>
      </w:r>
      <w:r w:rsidR="00F343F0">
        <w:rPr>
          <w:rFonts w:ascii="Times New Roman" w:hAnsi="Times New Roman" w:cs="Times New Roman"/>
          <w:sz w:val="28"/>
          <w:szCs w:val="28"/>
        </w:rPr>
        <w:t>, органами администрации Ханты-Мансийского района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0E7B" w:rsidRPr="00B14714" w:rsidRDefault="00B60E7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Муниципальное имущество, необходимое для осуществления видов деятельности муниципальных учреждений и полномочий органов местного самоуправления, закрепляется за муниципальными учреждениями, органами местного самоуправления и органами администрации </w:t>
      </w:r>
      <w:r w:rsidR="00B14714">
        <w:rPr>
          <w:rFonts w:ascii="Times New Roman" w:hAnsi="Times New Roman"/>
          <w:sz w:val="28"/>
          <w:szCs w:val="28"/>
        </w:rPr>
        <w:t>Ханты-</w:t>
      </w:r>
      <w:r w:rsidR="00B14714">
        <w:rPr>
          <w:rFonts w:ascii="Times New Roman" w:hAnsi="Times New Roman"/>
          <w:sz w:val="28"/>
          <w:szCs w:val="28"/>
        </w:rPr>
        <w:lastRenderedPageBreak/>
        <w:t xml:space="preserve">Мансийского </w:t>
      </w:r>
      <w:r w:rsidRPr="00B14714">
        <w:rPr>
          <w:rFonts w:ascii="Times New Roman" w:hAnsi="Times New Roman"/>
          <w:sz w:val="28"/>
          <w:szCs w:val="28"/>
        </w:rPr>
        <w:t>района, являющимися юридическими лицами, на праве оперативного управления администрацией Ханты-Мансийского района.</w:t>
      </w:r>
    </w:p>
    <w:p w:rsidR="00B60E7B" w:rsidRPr="00A7151F" w:rsidRDefault="00B60E7B" w:rsidP="00B60E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закреплении муниципального н</w:t>
      </w:r>
      <w:r>
        <w:rPr>
          <w:rFonts w:ascii="Times New Roman" w:hAnsi="Times New Roman" w:cs="Times New Roman"/>
          <w:sz w:val="28"/>
          <w:szCs w:val="28"/>
        </w:rPr>
        <w:t>едвижимого имущества принимает администрация Ханты-Мансийского района</w:t>
      </w:r>
      <w:r w:rsidRPr="00A7151F">
        <w:rPr>
          <w:rFonts w:ascii="Times New Roman" w:hAnsi="Times New Roman" w:cs="Times New Roman"/>
          <w:sz w:val="28"/>
          <w:szCs w:val="28"/>
        </w:rPr>
        <w:t>.</w:t>
      </w:r>
    </w:p>
    <w:p w:rsidR="00B60E7B" w:rsidRPr="00A7151F" w:rsidRDefault="00B60E7B" w:rsidP="00B60E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 xml:space="preserve">Решение о закреплении муниципального движимого имущества </w:t>
      </w:r>
      <w:r>
        <w:rPr>
          <w:rFonts w:ascii="Times New Roman" w:hAnsi="Times New Roman" w:cs="Times New Roman"/>
          <w:sz w:val="28"/>
          <w:szCs w:val="28"/>
        </w:rPr>
        <w:t>принимает орган а</w:t>
      </w:r>
      <w:r w:rsidRPr="00A7151F">
        <w:rPr>
          <w:rFonts w:ascii="Times New Roman" w:hAnsi="Times New Roman" w:cs="Times New Roman"/>
          <w:sz w:val="28"/>
          <w:szCs w:val="28"/>
        </w:rPr>
        <w:t xml:space="preserve">дминистрации </w:t>
      </w:r>
      <w:r>
        <w:rPr>
          <w:rFonts w:ascii="Times New Roman" w:hAnsi="Times New Roman" w:cs="Times New Roman"/>
          <w:sz w:val="28"/>
          <w:szCs w:val="28"/>
        </w:rPr>
        <w:t>Ханты-Мансийского района</w:t>
      </w:r>
      <w:r w:rsidRPr="00A7151F">
        <w:rPr>
          <w:rFonts w:ascii="Times New Roman" w:hAnsi="Times New Roman" w:cs="Times New Roman"/>
          <w:sz w:val="28"/>
          <w:szCs w:val="28"/>
        </w:rPr>
        <w:t>, осуществляющий функции в сфере управления муниципальным имуществом.</w:t>
      </w:r>
    </w:p>
    <w:p w:rsidR="00B60E7B" w:rsidRPr="00A7151F" w:rsidRDefault="00B60E7B" w:rsidP="00B60E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Фактическую передачу муниципальног</w:t>
      </w:r>
      <w:r>
        <w:rPr>
          <w:rFonts w:ascii="Times New Roman" w:hAnsi="Times New Roman" w:cs="Times New Roman"/>
          <w:sz w:val="28"/>
          <w:szCs w:val="28"/>
        </w:rPr>
        <w:t>о имущества осуществляет орган а</w:t>
      </w:r>
      <w:r w:rsidRPr="00A7151F">
        <w:rPr>
          <w:rFonts w:ascii="Times New Roman" w:hAnsi="Times New Roman" w:cs="Times New Roman"/>
          <w:sz w:val="28"/>
          <w:szCs w:val="28"/>
        </w:rPr>
        <w:t xml:space="preserve">дминистрации </w:t>
      </w:r>
      <w:r>
        <w:rPr>
          <w:rFonts w:ascii="Times New Roman" w:hAnsi="Times New Roman" w:cs="Times New Roman"/>
          <w:sz w:val="28"/>
          <w:szCs w:val="28"/>
        </w:rPr>
        <w:t>Ханты-Мансийского района</w:t>
      </w:r>
      <w:r w:rsidRPr="00A7151F">
        <w:rPr>
          <w:rFonts w:ascii="Times New Roman" w:hAnsi="Times New Roman" w:cs="Times New Roman"/>
          <w:sz w:val="28"/>
          <w:szCs w:val="28"/>
        </w:rPr>
        <w:t>, уполномоченный осуществлять функции в сфере управления муниципальным имуществом.</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Правовой режим указанного имущества определяется в соответствии с действующим законодательством Р</w:t>
      </w:r>
      <w:r w:rsidR="00F343F0">
        <w:rPr>
          <w:rFonts w:ascii="Times New Roman" w:hAnsi="Times New Roman" w:cs="Times New Roman"/>
          <w:sz w:val="28"/>
          <w:szCs w:val="28"/>
        </w:rPr>
        <w:t xml:space="preserve">оссийской </w:t>
      </w:r>
      <w:r w:rsidRPr="00D654EA">
        <w:rPr>
          <w:rFonts w:ascii="Times New Roman" w:hAnsi="Times New Roman" w:cs="Times New Roman"/>
          <w:sz w:val="28"/>
          <w:szCs w:val="28"/>
        </w:rPr>
        <w:t>Ф</w:t>
      </w:r>
      <w:r w:rsidR="00F343F0">
        <w:rPr>
          <w:rFonts w:ascii="Times New Roman" w:hAnsi="Times New Roman" w:cs="Times New Roman"/>
          <w:sz w:val="28"/>
          <w:szCs w:val="28"/>
        </w:rPr>
        <w:t>едерации</w:t>
      </w:r>
      <w:r w:rsidRPr="00D654EA">
        <w:rPr>
          <w:rFonts w:ascii="Times New Roman" w:hAnsi="Times New Roman" w:cs="Times New Roman"/>
          <w:sz w:val="28"/>
          <w:szCs w:val="28"/>
        </w:rPr>
        <w:t xml:space="preserve"> и настоящим Положением.</w:t>
      </w:r>
    </w:p>
    <w:p w:rsidR="00527326" w:rsidRDefault="00527326"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Доходы муниципального автономного учреждения, муниципального бюджетного учреждения, полученные от осуществления автономным и бюджетным учреждением деятельности и использования закрепленного за ними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527326" w:rsidRDefault="00527326"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Лица, указанные в </w:t>
      </w:r>
      <w:hyperlink w:anchor="Par190" w:history="1">
        <w:r w:rsidRPr="00B14714">
          <w:rPr>
            <w:rFonts w:ascii="Times New Roman" w:hAnsi="Times New Roman"/>
            <w:sz w:val="28"/>
            <w:szCs w:val="28"/>
          </w:rPr>
          <w:t>пункте 1</w:t>
        </w:r>
      </w:hyperlink>
      <w:r w:rsidRPr="00B14714">
        <w:rPr>
          <w:rFonts w:ascii="Times New Roman" w:hAnsi="Times New Roman"/>
          <w:sz w:val="28"/>
          <w:szCs w:val="28"/>
        </w:rPr>
        <w:t xml:space="preserve"> настоящей статьи, обеспечивают государственную регистрацию права оперативного управления на закрепленное за ними муниципальное недвижимое имущество в трехмесячный срок с момента принятия решения о закреплении муниципального имущества.</w:t>
      </w:r>
      <w:r w:rsidR="00B14714">
        <w:rPr>
          <w:rFonts w:ascii="Times New Roman" w:hAnsi="Times New Roman"/>
          <w:sz w:val="28"/>
          <w:szCs w:val="28"/>
        </w:rPr>
        <w:t xml:space="preserve"> </w:t>
      </w:r>
    </w:p>
    <w:p w:rsidR="00527326" w:rsidRDefault="00527326"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Муниципальное учреждение, орган местного самоуправления, орган администрации Ханты-Мансийского района, являющийся юридическим лицом, 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обеспечивают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органом </w:t>
      </w:r>
      <w:r w:rsidR="00D46E1B" w:rsidRPr="00B14714">
        <w:rPr>
          <w:rFonts w:ascii="Times New Roman" w:hAnsi="Times New Roman"/>
          <w:sz w:val="28"/>
          <w:szCs w:val="28"/>
        </w:rPr>
        <w:t>а</w:t>
      </w:r>
      <w:r w:rsidRPr="00B14714">
        <w:rPr>
          <w:rFonts w:ascii="Times New Roman" w:hAnsi="Times New Roman"/>
          <w:sz w:val="28"/>
          <w:szCs w:val="28"/>
        </w:rPr>
        <w:t xml:space="preserve">дминистрации </w:t>
      </w:r>
      <w:r w:rsidR="00D46E1B" w:rsidRPr="00B14714">
        <w:rPr>
          <w:rFonts w:ascii="Times New Roman" w:hAnsi="Times New Roman"/>
          <w:sz w:val="28"/>
          <w:szCs w:val="28"/>
        </w:rPr>
        <w:t>Ханты-Мансийского района</w:t>
      </w:r>
      <w:r w:rsidRPr="00B14714">
        <w:rPr>
          <w:rFonts w:ascii="Times New Roman" w:hAnsi="Times New Roman"/>
          <w:sz w:val="28"/>
          <w:szCs w:val="28"/>
        </w:rPr>
        <w:t>, уполномоченным осуществлять функции в сфере управления муниципальным имуществом.</w:t>
      </w:r>
      <w:r w:rsidR="00D46E1B" w:rsidRP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Лица, указанные в </w:t>
      </w:r>
      <w:hyperlink w:anchor="Par190" w:history="1">
        <w:r w:rsidRPr="00B14714">
          <w:rPr>
            <w:rFonts w:ascii="Times New Roman" w:hAnsi="Times New Roman"/>
            <w:sz w:val="28"/>
            <w:szCs w:val="28"/>
          </w:rPr>
          <w:t>пункте 1</w:t>
        </w:r>
      </w:hyperlink>
      <w:r w:rsidRPr="00B14714">
        <w:rPr>
          <w:rFonts w:ascii="Times New Roman" w:hAnsi="Times New Roman"/>
          <w:sz w:val="28"/>
          <w:szCs w:val="28"/>
        </w:rPr>
        <w:t xml:space="preserve"> настоящей статьи,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w:t>
      </w:r>
      <w:r w:rsidR="008D496B">
        <w:rPr>
          <w:rFonts w:ascii="Times New Roman" w:hAnsi="Times New Roman"/>
          <w:sz w:val="28"/>
          <w:szCs w:val="28"/>
        </w:rPr>
        <w:t>ю</w:t>
      </w:r>
      <w:r w:rsidRPr="00B14714">
        <w:rPr>
          <w:rFonts w:ascii="Times New Roman" w:hAnsi="Times New Roman"/>
          <w:sz w:val="28"/>
          <w:szCs w:val="28"/>
        </w:rPr>
        <w:t>т документы и обеспечива</w:t>
      </w:r>
      <w:r w:rsidR="008D496B">
        <w:rPr>
          <w:rFonts w:ascii="Times New Roman" w:hAnsi="Times New Roman"/>
          <w:sz w:val="28"/>
          <w:szCs w:val="28"/>
        </w:rPr>
        <w:t>ю</w:t>
      </w:r>
      <w:r w:rsidRPr="00B14714">
        <w:rPr>
          <w:rFonts w:ascii="Times New Roman" w:hAnsi="Times New Roman"/>
          <w:sz w:val="28"/>
          <w:szCs w:val="28"/>
        </w:rPr>
        <w:t>т внесение изменений в Единый государственный реестр прав на недвижимое имущество и сделок с ним.</w:t>
      </w:r>
      <w:r w:rsid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При возникновении права оперативного управления на недвижимое имущество муниципальные учреждения, органы местного самоуправления, органы администрации Ханты-Мансийского района, являющиеся юридическими лицами - обладатели вещного права осуществляют самостоятельно и за свой счет мероприятия по оформлению прав на земельные участки, на которых находятся объекты недвижимого </w:t>
      </w:r>
      <w:r w:rsidRPr="00B14714">
        <w:rPr>
          <w:rFonts w:ascii="Times New Roman" w:hAnsi="Times New Roman"/>
          <w:sz w:val="28"/>
          <w:szCs w:val="28"/>
        </w:rPr>
        <w:lastRenderedPageBreak/>
        <w:t>имущества.</w:t>
      </w:r>
      <w:r w:rsid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Ответственность за надлежащее содержание и противопожарную безопасность муниципального имущества, переданного в оперативное управление, несут лица, указанные в </w:t>
      </w:r>
      <w:hyperlink w:anchor="Par190" w:history="1">
        <w:r w:rsidRPr="00B14714">
          <w:rPr>
            <w:rFonts w:ascii="Times New Roman" w:hAnsi="Times New Roman"/>
            <w:sz w:val="28"/>
            <w:szCs w:val="28"/>
          </w:rPr>
          <w:t>пункте 1</w:t>
        </w:r>
      </w:hyperlink>
      <w:r w:rsidRPr="00B14714">
        <w:rPr>
          <w:rFonts w:ascii="Times New Roman" w:hAnsi="Times New Roman"/>
          <w:sz w:val="28"/>
          <w:szCs w:val="28"/>
        </w:rPr>
        <w:t xml:space="preserve"> настоящей статьи.</w:t>
      </w:r>
      <w:r w:rsid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Муниципальное автономное учреждение и муниципальное бюджетное учреждение без согласия органа администрации Ханты-Мансийского района, уполномоченного в сфере управления муниципальным имуществом, не вправе распоряжаться недвижимым имуществом и особо ценным движимым имуществом, закрепленным за ними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Остальным имуществом, в том числе недвижимым имуществом, муниципальное автономное или бюджетное учреждение вправе распоряжаться самостоятельно, если иное не предусмотрено</w:t>
      </w:r>
      <w:r w:rsidR="00B14714">
        <w:rPr>
          <w:rFonts w:ascii="Times New Roman" w:hAnsi="Times New Roman"/>
          <w:sz w:val="28"/>
          <w:szCs w:val="28"/>
        </w:rPr>
        <w:t xml:space="preserve"> действующим законодательством и пунктом </w:t>
      </w:r>
      <w:hyperlink w:anchor="Par203" w:history="1">
        <w:r w:rsidR="00B14714">
          <w:rPr>
            <w:rFonts w:ascii="Times New Roman" w:hAnsi="Times New Roman"/>
            <w:sz w:val="28"/>
            <w:szCs w:val="28"/>
          </w:rPr>
          <w:t>9</w:t>
        </w:r>
      </w:hyperlink>
      <w:r w:rsidRPr="00B14714">
        <w:rPr>
          <w:rFonts w:ascii="Times New Roman" w:hAnsi="Times New Roman"/>
          <w:sz w:val="28"/>
          <w:szCs w:val="28"/>
        </w:rPr>
        <w:t xml:space="preserve"> настоящей статьи.</w:t>
      </w:r>
      <w:r w:rsid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bookmarkStart w:id="3" w:name="Par203"/>
      <w:bookmarkEnd w:id="3"/>
      <w:r w:rsidRPr="00B14714">
        <w:rPr>
          <w:rFonts w:ascii="Times New Roman" w:hAnsi="Times New Roman"/>
          <w:sz w:val="28"/>
          <w:szCs w:val="28"/>
        </w:rPr>
        <w:t>Муниципальное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органа администрации Ханты-Мансийского района, уполномоченного в сфере управления муниципальным имуществом.</w:t>
      </w:r>
      <w:r w:rsid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Решение об отнесении имущества к категории особо ценного движимого имущества принимается органом администрации Ханты-Мансийского района, уполномоченным в сфере управления муниципальным имуществом,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w:t>
      </w:r>
      <w:r w:rsid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Недвижимое имущество, закрепленное за муниципальным автономным учреждением или приобретенное муниципальным автономным учреждением за счет средств, выделенных ему учредителем на приобретение этого имущества, а также находящееся у муниципального автономного учреждения особо ценное движимое имущество подлежит обособленному учету в установленном порядке.</w:t>
      </w:r>
      <w:r w:rsidR="00FF4C31" w:rsidRP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Муниципальное казенное учреждение не вправе отчуждать или иными способами распоряжаться закрепленным за ним муниципальным имуществом без согласия органа </w:t>
      </w:r>
      <w:r w:rsidR="00FF4C31" w:rsidRPr="00B14714">
        <w:rPr>
          <w:rFonts w:ascii="Times New Roman" w:hAnsi="Times New Roman"/>
          <w:sz w:val="28"/>
          <w:szCs w:val="28"/>
        </w:rPr>
        <w:t>а</w:t>
      </w:r>
      <w:r w:rsidRPr="00B14714">
        <w:rPr>
          <w:rFonts w:ascii="Times New Roman" w:hAnsi="Times New Roman"/>
          <w:sz w:val="28"/>
          <w:szCs w:val="28"/>
        </w:rPr>
        <w:t>дминистрации</w:t>
      </w:r>
      <w:r w:rsidR="00FF4C31" w:rsidRPr="00B14714">
        <w:rPr>
          <w:rFonts w:ascii="Times New Roman" w:hAnsi="Times New Roman"/>
          <w:sz w:val="28"/>
          <w:szCs w:val="28"/>
        </w:rPr>
        <w:t xml:space="preserve"> Ханты-Мансийского района</w:t>
      </w:r>
      <w:r w:rsidRPr="00B14714">
        <w:rPr>
          <w:rFonts w:ascii="Times New Roman" w:hAnsi="Times New Roman"/>
          <w:sz w:val="28"/>
          <w:szCs w:val="28"/>
        </w:rPr>
        <w:t>, уполномоченного в сфере управления муниципальным имуществом.</w:t>
      </w:r>
      <w:r w:rsidR="00B14714">
        <w:rPr>
          <w:rFonts w:ascii="Times New Roman" w:hAnsi="Times New Roman"/>
          <w:sz w:val="28"/>
          <w:szCs w:val="28"/>
        </w:rPr>
        <w:t xml:space="preserve"> </w:t>
      </w:r>
    </w:p>
    <w:p w:rsidR="00D46E1B" w:rsidRDefault="00D46E1B"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Муниципальное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r w:rsidR="00FF4C31" w:rsidRPr="00B14714">
        <w:rPr>
          <w:rFonts w:ascii="Times New Roman" w:hAnsi="Times New Roman"/>
          <w:sz w:val="28"/>
          <w:szCs w:val="28"/>
        </w:rPr>
        <w:t>Ханты-Мансийского района</w:t>
      </w:r>
      <w:r w:rsidRPr="00B14714">
        <w:rPr>
          <w:rFonts w:ascii="Times New Roman" w:hAnsi="Times New Roman"/>
          <w:sz w:val="28"/>
          <w:szCs w:val="28"/>
        </w:rPr>
        <w:t>.</w:t>
      </w:r>
      <w:r w:rsidR="00B14714">
        <w:rPr>
          <w:rFonts w:ascii="Times New Roman" w:hAnsi="Times New Roman"/>
          <w:sz w:val="28"/>
          <w:szCs w:val="28"/>
        </w:rPr>
        <w:t xml:space="preserve"> </w:t>
      </w:r>
    </w:p>
    <w:p w:rsidR="00D46E1B" w:rsidRPr="00B14714" w:rsidRDefault="00FF4C31" w:rsidP="00DF128F">
      <w:pPr>
        <w:pStyle w:val="a5"/>
        <w:widowControl w:val="0"/>
        <w:numPr>
          <w:ilvl w:val="0"/>
          <w:numId w:val="14"/>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Орган администрации Ханты-Мансийского района, уполномоченный в сфере управления муниципальным имуществом,</w:t>
      </w:r>
      <w:r w:rsidR="00D46E1B" w:rsidRPr="00B14714">
        <w:rPr>
          <w:rFonts w:ascii="Times New Roman" w:hAnsi="Times New Roman"/>
          <w:sz w:val="28"/>
          <w:szCs w:val="28"/>
        </w:rPr>
        <w:t xml:space="preserve"> вправе изъять излишнее, неиспользуемое или используемое не по назначению имущество, закрепленное им за </w:t>
      </w:r>
      <w:r w:rsidR="00B14714">
        <w:rPr>
          <w:rFonts w:ascii="Times New Roman" w:hAnsi="Times New Roman"/>
          <w:sz w:val="28"/>
          <w:szCs w:val="28"/>
        </w:rPr>
        <w:t xml:space="preserve">муниципальным </w:t>
      </w:r>
      <w:r w:rsidR="00D46E1B" w:rsidRPr="00B14714">
        <w:rPr>
          <w:rFonts w:ascii="Times New Roman" w:hAnsi="Times New Roman"/>
          <w:sz w:val="28"/>
          <w:szCs w:val="28"/>
        </w:rPr>
        <w:t xml:space="preserve">учреждением либо приобретенное учреждением за счет средств, выделенных ему собственником на приобретение этого имущества. Имуществом, изъятым у </w:t>
      </w:r>
      <w:r w:rsidRPr="00B14714">
        <w:rPr>
          <w:rFonts w:ascii="Times New Roman" w:hAnsi="Times New Roman"/>
          <w:sz w:val="28"/>
          <w:szCs w:val="28"/>
        </w:rPr>
        <w:t xml:space="preserve">муниципального </w:t>
      </w:r>
      <w:r w:rsidR="00D46E1B" w:rsidRPr="00B14714">
        <w:rPr>
          <w:rFonts w:ascii="Times New Roman" w:hAnsi="Times New Roman"/>
          <w:sz w:val="28"/>
          <w:szCs w:val="28"/>
        </w:rPr>
        <w:lastRenderedPageBreak/>
        <w:t xml:space="preserve">учреждения, </w:t>
      </w:r>
      <w:r w:rsidRPr="00B14714">
        <w:rPr>
          <w:rFonts w:ascii="Times New Roman" w:hAnsi="Times New Roman"/>
          <w:sz w:val="28"/>
          <w:szCs w:val="28"/>
        </w:rPr>
        <w:t>а</w:t>
      </w:r>
      <w:r w:rsidR="00D46E1B" w:rsidRPr="00B14714">
        <w:rPr>
          <w:rFonts w:ascii="Times New Roman" w:hAnsi="Times New Roman"/>
          <w:sz w:val="28"/>
          <w:szCs w:val="28"/>
        </w:rPr>
        <w:t xml:space="preserve">дминистрация </w:t>
      </w:r>
      <w:r w:rsidRPr="00B14714">
        <w:rPr>
          <w:rFonts w:ascii="Times New Roman" w:hAnsi="Times New Roman"/>
          <w:sz w:val="28"/>
          <w:szCs w:val="28"/>
        </w:rPr>
        <w:t>Ханты-Мансийского района распоряжается</w:t>
      </w:r>
      <w:r w:rsidR="00D46E1B" w:rsidRPr="00B14714">
        <w:rPr>
          <w:rFonts w:ascii="Times New Roman" w:hAnsi="Times New Roman"/>
          <w:sz w:val="28"/>
          <w:szCs w:val="28"/>
        </w:rPr>
        <w:t xml:space="preserve"> </w:t>
      </w:r>
      <w:r w:rsidRPr="00B14714">
        <w:rPr>
          <w:rFonts w:ascii="Times New Roman" w:hAnsi="Times New Roman"/>
          <w:sz w:val="28"/>
          <w:szCs w:val="28"/>
        </w:rPr>
        <w:t>исходя из потребности в таком имуществе органов местного самоуправления, органов администрации Ханты-Мансийского района, сельских поселений, муниципальных предприятий, муниципальных учреждений</w:t>
      </w:r>
      <w:r w:rsidR="00D46E1B" w:rsidRPr="00B14714">
        <w:rPr>
          <w:rFonts w:ascii="Times New Roman" w:hAnsi="Times New Roman"/>
          <w:sz w:val="28"/>
          <w:szCs w:val="28"/>
        </w:rPr>
        <w:t>.</w:t>
      </w:r>
    </w:p>
    <w:p w:rsidR="00FF4C31" w:rsidRDefault="00FF4C31">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B60E7B" w:rsidRPr="00A7151F" w:rsidRDefault="00B60E7B" w:rsidP="00B60E7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w:t>
      </w:r>
      <w:r w:rsidR="0027309B">
        <w:rPr>
          <w:rFonts w:ascii="Times New Roman" w:hAnsi="Times New Roman" w:cs="Times New Roman"/>
          <w:sz w:val="28"/>
          <w:szCs w:val="28"/>
        </w:rPr>
        <w:t>2</w:t>
      </w:r>
      <w:r>
        <w:rPr>
          <w:rFonts w:ascii="Times New Roman" w:hAnsi="Times New Roman" w:cs="Times New Roman"/>
          <w:sz w:val="28"/>
          <w:szCs w:val="28"/>
        </w:rPr>
        <w:t xml:space="preserve">. </w:t>
      </w:r>
      <w:r w:rsidRPr="00A7151F">
        <w:rPr>
          <w:rFonts w:ascii="Times New Roman" w:hAnsi="Times New Roman" w:cs="Times New Roman"/>
          <w:sz w:val="28"/>
          <w:szCs w:val="28"/>
        </w:rPr>
        <w:t>Порядок дачи согласия муниципальному предприятию на распоряжение недвижимым имуществом и совершение иных сделок, требующих согласие собственника имущества</w:t>
      </w:r>
    </w:p>
    <w:p w:rsidR="00B60E7B" w:rsidRPr="00A7151F" w:rsidRDefault="00B60E7B" w:rsidP="00B60E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0E7B" w:rsidRDefault="00B60E7B" w:rsidP="00DF128F">
      <w:pPr>
        <w:pStyle w:val="a5"/>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От имени администрации Ханты-Мансийского района правом дачи согласия на распоряжение недвижимым имуществом и совершение иных сделок, требующих согласие собственника имущества муниципального предприятия, обладает орган администрации Ханты-Мансийского района, уполномоченный в сфере управления муниципальным имуществом.</w:t>
      </w:r>
      <w:r w:rsidR="00B14714">
        <w:rPr>
          <w:rFonts w:ascii="Times New Roman" w:hAnsi="Times New Roman"/>
          <w:sz w:val="28"/>
          <w:szCs w:val="28"/>
        </w:rPr>
        <w:t xml:space="preserve"> </w:t>
      </w:r>
    </w:p>
    <w:p w:rsidR="00B60E7B" w:rsidRPr="00B14714" w:rsidRDefault="00B60E7B" w:rsidP="00DF128F">
      <w:pPr>
        <w:pStyle w:val="a5"/>
        <w:widowControl w:val="0"/>
        <w:numPr>
          <w:ilvl w:val="0"/>
          <w:numId w:val="15"/>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Порядок дачи согласия муниципальному предприятию и перечень документов на распоряжение недвижимым имуществом и совершение иных сделок, требующих согласие собственника имущества, у</w:t>
      </w:r>
      <w:r w:rsidR="00486F13">
        <w:rPr>
          <w:rFonts w:ascii="Times New Roman" w:hAnsi="Times New Roman"/>
          <w:sz w:val="28"/>
          <w:szCs w:val="28"/>
        </w:rPr>
        <w:t>тверждается а</w:t>
      </w:r>
      <w:r w:rsidRPr="00B14714">
        <w:rPr>
          <w:rFonts w:ascii="Times New Roman" w:hAnsi="Times New Roman"/>
          <w:sz w:val="28"/>
          <w:szCs w:val="28"/>
        </w:rPr>
        <w:t xml:space="preserve">дминистрацией Ханты-Мансийского района. </w:t>
      </w:r>
    </w:p>
    <w:p w:rsidR="00B60E7B" w:rsidRPr="00A7151F" w:rsidRDefault="00B60E7B" w:rsidP="00B60E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0E7B" w:rsidRPr="00A7151F" w:rsidRDefault="0027309B" w:rsidP="00B60E7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13</w:t>
      </w:r>
      <w:r w:rsidR="00B60E7B" w:rsidRPr="00A7151F">
        <w:rPr>
          <w:rFonts w:ascii="Times New Roman" w:hAnsi="Times New Roman" w:cs="Times New Roman"/>
          <w:sz w:val="28"/>
          <w:szCs w:val="28"/>
        </w:rPr>
        <w:t>. Порядок дачи согласия муниципальному учреждению на распоряжение недвижимым имуществом, особо ценным движимым имуществом, и совершение иных юридических действий, требующих согласие собственника имущества</w:t>
      </w:r>
    </w:p>
    <w:p w:rsidR="00B60E7B" w:rsidRPr="00A7151F" w:rsidRDefault="00B60E7B" w:rsidP="00B60E7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0E7B" w:rsidRDefault="00B60E7B" w:rsidP="00DF128F">
      <w:pPr>
        <w:pStyle w:val="a5"/>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От имени администрации Ханты-Мансийского района правом дачи согласия муниципальному автономному и бюджетному учреждению на распоряжение недвижимым имуществом, особо ценным движимым имуществом, закрепленным за ним в порядке, установленном настоящим Положением или приобретенным автономным или бюджетным учреждением за счет средств, выделенных ему учредителем на приобретение этого имущества, а также на совершение иных юридических действий, требующих согласия собственника имущества муниципального автономного и бюджетного учреждения обладает орган администрации Ханты-Мансийского района, уполномоченный в сфере управления муниципальным имуществом.</w:t>
      </w:r>
      <w:r w:rsidR="00B14714">
        <w:rPr>
          <w:rFonts w:ascii="Times New Roman" w:hAnsi="Times New Roman"/>
          <w:sz w:val="28"/>
          <w:szCs w:val="28"/>
        </w:rPr>
        <w:t xml:space="preserve"> </w:t>
      </w:r>
    </w:p>
    <w:p w:rsidR="00B60E7B" w:rsidRDefault="00B60E7B" w:rsidP="00DF128F">
      <w:pPr>
        <w:pStyle w:val="a5"/>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От имени администрации Ханты-Мансийска района правом дачи согласия муниципальному казенному учреждению на отчуждение либо распоряжение имущество</w:t>
      </w:r>
      <w:r w:rsidR="00486F13">
        <w:rPr>
          <w:rFonts w:ascii="Times New Roman" w:hAnsi="Times New Roman"/>
          <w:sz w:val="28"/>
          <w:szCs w:val="28"/>
        </w:rPr>
        <w:t>м иным способом обладает орган а</w:t>
      </w:r>
      <w:r w:rsidRPr="00B14714">
        <w:rPr>
          <w:rFonts w:ascii="Times New Roman" w:hAnsi="Times New Roman"/>
          <w:sz w:val="28"/>
          <w:szCs w:val="28"/>
        </w:rPr>
        <w:t xml:space="preserve">дминистрации </w:t>
      </w:r>
      <w:r w:rsidR="00486F13">
        <w:rPr>
          <w:rFonts w:ascii="Times New Roman" w:hAnsi="Times New Roman"/>
          <w:sz w:val="28"/>
          <w:szCs w:val="28"/>
        </w:rPr>
        <w:t>Ханты-Мансийского района</w:t>
      </w:r>
      <w:r w:rsidRPr="00B14714">
        <w:rPr>
          <w:rFonts w:ascii="Times New Roman" w:hAnsi="Times New Roman"/>
          <w:sz w:val="28"/>
          <w:szCs w:val="28"/>
        </w:rPr>
        <w:t>, уполномоченный в сфере управления муниципальным имуществом.</w:t>
      </w:r>
      <w:r w:rsidR="00B14714">
        <w:rPr>
          <w:rFonts w:ascii="Times New Roman" w:hAnsi="Times New Roman"/>
          <w:sz w:val="28"/>
          <w:szCs w:val="28"/>
        </w:rPr>
        <w:t xml:space="preserve"> </w:t>
      </w:r>
    </w:p>
    <w:p w:rsidR="00B60E7B" w:rsidRDefault="00B60E7B" w:rsidP="00DF128F">
      <w:pPr>
        <w:pStyle w:val="a5"/>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Органы местного самоуправления </w:t>
      </w:r>
      <w:r w:rsidR="00FC175D" w:rsidRPr="00B14714">
        <w:rPr>
          <w:rFonts w:ascii="Times New Roman" w:hAnsi="Times New Roman"/>
          <w:sz w:val="28"/>
          <w:szCs w:val="28"/>
        </w:rPr>
        <w:t>Ханты-Мансийского района, органы а</w:t>
      </w:r>
      <w:r w:rsidRPr="00B14714">
        <w:rPr>
          <w:rFonts w:ascii="Times New Roman" w:hAnsi="Times New Roman"/>
          <w:sz w:val="28"/>
          <w:szCs w:val="28"/>
        </w:rPr>
        <w:t>дминистрации Ханты-Мансийск</w:t>
      </w:r>
      <w:r w:rsidR="00FC175D" w:rsidRPr="00B14714">
        <w:rPr>
          <w:rFonts w:ascii="Times New Roman" w:hAnsi="Times New Roman"/>
          <w:sz w:val="28"/>
          <w:szCs w:val="28"/>
        </w:rPr>
        <w:t>ого района</w:t>
      </w:r>
      <w:r w:rsidRPr="00B14714">
        <w:rPr>
          <w:rFonts w:ascii="Times New Roman" w:hAnsi="Times New Roman"/>
          <w:sz w:val="28"/>
          <w:szCs w:val="28"/>
        </w:rPr>
        <w:t>, являющиеся юридическими лицами, действующие от имени муниципального образования, имеют право самостоятельно отчуждать либо иным образом распоряжаться имуществом в рамках представительских расходов.</w:t>
      </w:r>
      <w:r w:rsidR="00B14714">
        <w:rPr>
          <w:rFonts w:ascii="Times New Roman" w:hAnsi="Times New Roman"/>
          <w:sz w:val="28"/>
          <w:szCs w:val="28"/>
        </w:rPr>
        <w:t xml:space="preserve"> </w:t>
      </w:r>
    </w:p>
    <w:p w:rsidR="00B60E7B" w:rsidRPr="00B14714" w:rsidRDefault="00B60E7B" w:rsidP="00DF128F">
      <w:pPr>
        <w:pStyle w:val="a5"/>
        <w:widowControl w:val="0"/>
        <w:numPr>
          <w:ilvl w:val="0"/>
          <w:numId w:val="16"/>
        </w:numPr>
        <w:autoSpaceDE w:val="0"/>
        <w:autoSpaceDN w:val="0"/>
        <w:adjustRightInd w:val="0"/>
        <w:spacing w:after="0" w:line="240" w:lineRule="auto"/>
        <w:ind w:left="0" w:firstLine="540"/>
        <w:jc w:val="both"/>
        <w:rPr>
          <w:rFonts w:ascii="Times New Roman" w:hAnsi="Times New Roman"/>
          <w:sz w:val="28"/>
          <w:szCs w:val="28"/>
        </w:rPr>
      </w:pPr>
      <w:r w:rsidRPr="00B14714">
        <w:rPr>
          <w:rFonts w:ascii="Times New Roman" w:hAnsi="Times New Roman"/>
          <w:sz w:val="28"/>
          <w:szCs w:val="28"/>
        </w:rPr>
        <w:t xml:space="preserve">Порядок дачи согласия муниципальному учреждению и перечень документов на распоряжение недвижимым имуществом, особо ценным движимым имуществом, и совершение иных юридических действий, требующих согласия собственника имущества утверждается </w:t>
      </w:r>
      <w:r w:rsidR="00FC175D" w:rsidRPr="00B14714">
        <w:rPr>
          <w:rFonts w:ascii="Times New Roman" w:hAnsi="Times New Roman"/>
          <w:sz w:val="28"/>
          <w:szCs w:val="28"/>
        </w:rPr>
        <w:t>администрацией</w:t>
      </w:r>
      <w:r w:rsidRPr="00B14714">
        <w:rPr>
          <w:rFonts w:ascii="Times New Roman" w:hAnsi="Times New Roman"/>
          <w:sz w:val="28"/>
          <w:szCs w:val="28"/>
        </w:rPr>
        <w:t xml:space="preserve"> </w:t>
      </w:r>
      <w:r w:rsidR="00FC175D" w:rsidRPr="00B14714">
        <w:rPr>
          <w:rFonts w:ascii="Times New Roman" w:hAnsi="Times New Roman"/>
          <w:sz w:val="28"/>
          <w:szCs w:val="28"/>
        </w:rPr>
        <w:t xml:space="preserve"> </w:t>
      </w:r>
      <w:r w:rsidR="00FC175D" w:rsidRPr="00B14714">
        <w:rPr>
          <w:rFonts w:ascii="Times New Roman" w:hAnsi="Times New Roman"/>
          <w:sz w:val="28"/>
          <w:szCs w:val="28"/>
        </w:rPr>
        <w:lastRenderedPageBreak/>
        <w:t>Ханты-Мансийского района.</w:t>
      </w:r>
    </w:p>
    <w:p w:rsidR="00D654EA" w:rsidRPr="00D654EA" w:rsidRDefault="00D654EA" w:rsidP="00FC175D">
      <w:pPr>
        <w:widowControl w:val="0"/>
        <w:autoSpaceDE w:val="0"/>
        <w:autoSpaceDN w:val="0"/>
        <w:adjustRightInd w:val="0"/>
        <w:spacing w:after="0" w:line="240" w:lineRule="auto"/>
        <w:rPr>
          <w:rFonts w:ascii="Times New Roman" w:hAnsi="Times New Roman" w:cs="Times New Roman"/>
          <w:sz w:val="28"/>
          <w:szCs w:val="28"/>
        </w:rPr>
      </w:pPr>
    </w:p>
    <w:p w:rsidR="00D654EA" w:rsidRPr="00D654EA" w:rsidRDefault="00D654EA">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654EA">
        <w:rPr>
          <w:rFonts w:ascii="Times New Roman" w:hAnsi="Times New Roman" w:cs="Times New Roman"/>
          <w:sz w:val="28"/>
          <w:szCs w:val="28"/>
        </w:rPr>
        <w:t xml:space="preserve">Глава IV. </w:t>
      </w:r>
      <w:r w:rsidR="00F343F0">
        <w:rPr>
          <w:rFonts w:ascii="Times New Roman" w:hAnsi="Times New Roman" w:cs="Times New Roman"/>
          <w:sz w:val="28"/>
          <w:szCs w:val="28"/>
        </w:rPr>
        <w:t xml:space="preserve">ИМУЩЕСТВО </w:t>
      </w:r>
      <w:r w:rsidRPr="00D654EA">
        <w:rPr>
          <w:rFonts w:ascii="Times New Roman" w:hAnsi="Times New Roman" w:cs="Times New Roman"/>
          <w:sz w:val="28"/>
          <w:szCs w:val="28"/>
        </w:rPr>
        <w:t>МУНИЦИПАЛЬН</w:t>
      </w:r>
      <w:r w:rsidR="00F343F0">
        <w:rPr>
          <w:rFonts w:ascii="Times New Roman" w:hAnsi="Times New Roman" w:cs="Times New Roman"/>
          <w:sz w:val="28"/>
          <w:szCs w:val="28"/>
        </w:rPr>
        <w:t>ОЙ КАЗНЫ</w:t>
      </w:r>
      <w:r w:rsidRPr="00D654EA">
        <w:rPr>
          <w:rFonts w:ascii="Times New Roman" w:hAnsi="Times New Roman" w:cs="Times New Roman"/>
          <w:sz w:val="28"/>
          <w:szCs w:val="28"/>
        </w:rPr>
        <w:t>.</w:t>
      </w:r>
    </w:p>
    <w:p w:rsidR="00D654EA" w:rsidRPr="00D654EA" w:rsidRDefault="00D654EA">
      <w:pPr>
        <w:widowControl w:val="0"/>
        <w:autoSpaceDE w:val="0"/>
        <w:autoSpaceDN w:val="0"/>
        <w:adjustRightInd w:val="0"/>
        <w:spacing w:after="0" w:line="240" w:lineRule="auto"/>
        <w:jc w:val="center"/>
        <w:rPr>
          <w:rFonts w:ascii="Times New Roman" w:hAnsi="Times New Roman" w:cs="Times New Roman"/>
          <w:sz w:val="28"/>
          <w:szCs w:val="28"/>
        </w:rPr>
      </w:pPr>
      <w:r w:rsidRPr="00D654EA">
        <w:rPr>
          <w:rFonts w:ascii="Times New Roman" w:hAnsi="Times New Roman" w:cs="Times New Roman"/>
          <w:sz w:val="28"/>
          <w:szCs w:val="28"/>
        </w:rPr>
        <w:t xml:space="preserve">ПОРЯДОК УПРАВЛЕНИЯ И РАСПОРЯЖЕНИЯ </w:t>
      </w:r>
      <w:r w:rsidR="00F343F0">
        <w:rPr>
          <w:rFonts w:ascii="Times New Roman" w:hAnsi="Times New Roman" w:cs="Times New Roman"/>
          <w:sz w:val="28"/>
          <w:szCs w:val="28"/>
        </w:rPr>
        <w:t xml:space="preserve">ИМУЩЕСТВОМ </w:t>
      </w:r>
      <w:r w:rsidRPr="00D654EA">
        <w:rPr>
          <w:rFonts w:ascii="Times New Roman" w:hAnsi="Times New Roman" w:cs="Times New Roman"/>
          <w:sz w:val="28"/>
          <w:szCs w:val="28"/>
        </w:rPr>
        <w:t>МУНИЦИПАЛЬНОЙ КАЗНОЙ</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D654EA">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Статья 1</w:t>
      </w:r>
      <w:r w:rsidR="0027309B">
        <w:rPr>
          <w:rFonts w:ascii="Times New Roman" w:hAnsi="Times New Roman" w:cs="Times New Roman"/>
          <w:sz w:val="28"/>
          <w:szCs w:val="28"/>
        </w:rPr>
        <w:t>4</w:t>
      </w:r>
      <w:r w:rsidRPr="00D654EA">
        <w:rPr>
          <w:rFonts w:ascii="Times New Roman" w:hAnsi="Times New Roman" w:cs="Times New Roman"/>
          <w:sz w:val="28"/>
          <w:szCs w:val="28"/>
        </w:rPr>
        <w:t>. Основания для отнесения имущества к муниципальной казне и основания для исключения имущества из состава муниципальной казны</w:t>
      </w:r>
    </w:p>
    <w:p w:rsidR="00E83C41" w:rsidRPr="00A7151F" w:rsidRDefault="00E83C41" w:rsidP="00E83C41">
      <w:pPr>
        <w:widowControl w:val="0"/>
        <w:autoSpaceDE w:val="0"/>
        <w:autoSpaceDN w:val="0"/>
        <w:adjustRightInd w:val="0"/>
        <w:spacing w:after="0" w:line="240" w:lineRule="auto"/>
        <w:jc w:val="both"/>
        <w:rPr>
          <w:rFonts w:ascii="Times New Roman" w:hAnsi="Times New Roman" w:cs="Times New Roman"/>
          <w:sz w:val="28"/>
          <w:szCs w:val="28"/>
        </w:rPr>
      </w:pPr>
    </w:p>
    <w:p w:rsidR="00E83C41" w:rsidRPr="00EC174F" w:rsidRDefault="00E83C41" w:rsidP="00DF128F">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В состав </w:t>
      </w:r>
      <w:r w:rsidR="00F343F0">
        <w:rPr>
          <w:rFonts w:ascii="Times New Roman" w:hAnsi="Times New Roman"/>
          <w:sz w:val="28"/>
          <w:szCs w:val="28"/>
        </w:rPr>
        <w:t xml:space="preserve">имущества </w:t>
      </w:r>
      <w:r w:rsidRPr="00EC174F">
        <w:rPr>
          <w:rFonts w:ascii="Times New Roman" w:hAnsi="Times New Roman"/>
          <w:sz w:val="28"/>
          <w:szCs w:val="28"/>
        </w:rPr>
        <w:t>муниципальной казны входит следующее имущество (имущественные права):</w:t>
      </w:r>
      <w:r w:rsidR="00EC174F">
        <w:rPr>
          <w:rFonts w:ascii="Times New Roman" w:hAnsi="Times New Roman"/>
          <w:sz w:val="28"/>
          <w:szCs w:val="28"/>
        </w:rPr>
        <w:t xml:space="preserve"> </w:t>
      </w:r>
    </w:p>
    <w:p w:rsidR="00E83C41"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пакеты акций (доли) в уставном капитале хозяйствующих субъектов, иные ценные бумаги;</w:t>
      </w:r>
    </w:p>
    <w:p w:rsidR="00E83C41" w:rsidRPr="00EC174F"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не закрепленные за муниципальными предприятиями и муниципальными учреждениями, органами местного самоуправления</w:t>
      </w:r>
      <w:r w:rsidR="00EC174F">
        <w:rPr>
          <w:rFonts w:ascii="Times New Roman" w:hAnsi="Times New Roman"/>
          <w:sz w:val="28"/>
          <w:szCs w:val="28"/>
        </w:rPr>
        <w:t>, органами администрации Ханты-Мансийского района</w:t>
      </w:r>
      <w:r w:rsidRPr="00EC174F">
        <w:rPr>
          <w:rFonts w:ascii="Times New Roman" w:hAnsi="Times New Roman"/>
          <w:sz w:val="28"/>
          <w:szCs w:val="28"/>
        </w:rPr>
        <w:t>:</w:t>
      </w:r>
    </w:p>
    <w:p w:rsidR="00E83C41" w:rsidRPr="00A7151F" w:rsidRDefault="00E83C41" w:rsidP="00E83C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нежилые здания, строения, сооружения, помещения;</w:t>
      </w:r>
    </w:p>
    <w:p w:rsidR="00E83C41" w:rsidRPr="00A7151F" w:rsidRDefault="00E83C41" w:rsidP="00E83C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муниципальный жилищный фонд;</w:t>
      </w:r>
    </w:p>
    <w:p w:rsidR="00E83C41" w:rsidRDefault="00E83C41" w:rsidP="00E83C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 xml:space="preserve">иное </w:t>
      </w:r>
      <w:r>
        <w:rPr>
          <w:rFonts w:ascii="Times New Roman" w:hAnsi="Times New Roman" w:cs="Times New Roman"/>
          <w:sz w:val="28"/>
          <w:szCs w:val="28"/>
        </w:rPr>
        <w:t>движимое и недвижимое имущество.</w:t>
      </w:r>
    </w:p>
    <w:p w:rsidR="00E83C41" w:rsidRPr="00EC174F"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земельные участки, находящиеся в муниципальной собственности Ханты-Мансийского района.</w:t>
      </w:r>
    </w:p>
    <w:p w:rsidR="00E83C41" w:rsidRPr="00EC174F" w:rsidRDefault="00E83C41" w:rsidP="00DF128F">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Источником формирования </w:t>
      </w:r>
      <w:r w:rsidR="00F343F0">
        <w:rPr>
          <w:rFonts w:ascii="Times New Roman" w:hAnsi="Times New Roman"/>
          <w:sz w:val="28"/>
          <w:szCs w:val="28"/>
        </w:rPr>
        <w:t xml:space="preserve">имущества </w:t>
      </w:r>
      <w:r w:rsidRPr="00EC174F">
        <w:rPr>
          <w:rFonts w:ascii="Times New Roman" w:hAnsi="Times New Roman"/>
          <w:sz w:val="28"/>
          <w:szCs w:val="28"/>
        </w:rPr>
        <w:t xml:space="preserve">муниципальной казны </w:t>
      </w:r>
      <w:r w:rsidR="008F326A" w:rsidRPr="00EC174F">
        <w:rPr>
          <w:rFonts w:ascii="Times New Roman" w:hAnsi="Times New Roman"/>
          <w:sz w:val="28"/>
          <w:szCs w:val="28"/>
        </w:rPr>
        <w:t>является</w:t>
      </w:r>
      <w:r w:rsidRPr="00EC174F">
        <w:rPr>
          <w:rFonts w:ascii="Times New Roman" w:hAnsi="Times New Roman"/>
          <w:sz w:val="28"/>
          <w:szCs w:val="28"/>
        </w:rPr>
        <w:t xml:space="preserve"> имущество:</w:t>
      </w:r>
    </w:p>
    <w:p w:rsidR="00E83C41"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переданное в муниципальную собственность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порядке, предусмотренном федеральными законодательством</w:t>
      </w:r>
      <w:r w:rsidR="003A3141" w:rsidRPr="00EC174F">
        <w:rPr>
          <w:rFonts w:ascii="Times New Roman" w:hAnsi="Times New Roman"/>
          <w:sz w:val="28"/>
          <w:szCs w:val="28"/>
        </w:rPr>
        <w:t xml:space="preserve"> и законодательством Ханты-Мансийского автономного округа-Юры</w:t>
      </w:r>
      <w:r w:rsidRPr="00EC174F">
        <w:rPr>
          <w:rFonts w:ascii="Times New Roman" w:hAnsi="Times New Roman"/>
          <w:sz w:val="28"/>
          <w:szCs w:val="28"/>
        </w:rPr>
        <w:t>;</w:t>
      </w:r>
      <w:r w:rsidR="003A3141" w:rsidRPr="00EC174F">
        <w:rPr>
          <w:rFonts w:ascii="Times New Roman" w:hAnsi="Times New Roman"/>
          <w:sz w:val="28"/>
          <w:szCs w:val="28"/>
        </w:rPr>
        <w:t xml:space="preserve"> </w:t>
      </w:r>
    </w:p>
    <w:p w:rsidR="00E83C41"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вновь созданное или приобретенное непосредственно в муниципальную собственность Ханты-Мансийского района за счет средств бюджета </w:t>
      </w:r>
      <w:r w:rsidR="00EC174F">
        <w:rPr>
          <w:rFonts w:ascii="Times New Roman" w:hAnsi="Times New Roman"/>
          <w:sz w:val="28"/>
          <w:szCs w:val="28"/>
        </w:rPr>
        <w:t>Ханты-Мансийского района</w:t>
      </w:r>
      <w:r w:rsidRPr="00EC174F">
        <w:rPr>
          <w:rFonts w:ascii="Times New Roman" w:hAnsi="Times New Roman"/>
          <w:sz w:val="28"/>
          <w:szCs w:val="28"/>
        </w:rPr>
        <w:t>;</w:t>
      </w:r>
      <w:r w:rsidR="00EC174F">
        <w:rPr>
          <w:rFonts w:ascii="Times New Roman" w:hAnsi="Times New Roman"/>
          <w:sz w:val="28"/>
          <w:szCs w:val="28"/>
        </w:rPr>
        <w:t xml:space="preserve"> </w:t>
      </w:r>
    </w:p>
    <w:p w:rsidR="00E83C41"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переданное безвозмездно в муниципальную собственность юридическими или физическими лицами;</w:t>
      </w:r>
      <w:r w:rsidR="00EC174F">
        <w:rPr>
          <w:rFonts w:ascii="Times New Roman" w:hAnsi="Times New Roman"/>
          <w:sz w:val="28"/>
          <w:szCs w:val="28"/>
        </w:rPr>
        <w:t xml:space="preserve"> </w:t>
      </w:r>
    </w:p>
    <w:p w:rsidR="00E83C41"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изъятое из хозяйственного ведения или оперативного управления муниципальных предприятий и муниципальных учреждений</w:t>
      </w:r>
      <w:r w:rsidR="003A3141" w:rsidRPr="00EC174F">
        <w:rPr>
          <w:rFonts w:ascii="Times New Roman" w:hAnsi="Times New Roman"/>
          <w:sz w:val="28"/>
          <w:szCs w:val="28"/>
        </w:rPr>
        <w:t>, органов местного самоуправления Ханты-Мансийского района</w:t>
      </w:r>
      <w:r w:rsidRPr="00EC174F">
        <w:rPr>
          <w:rFonts w:ascii="Times New Roman" w:hAnsi="Times New Roman"/>
          <w:sz w:val="28"/>
          <w:szCs w:val="28"/>
        </w:rPr>
        <w:t>;</w:t>
      </w:r>
      <w:r w:rsidR="00EC174F">
        <w:rPr>
          <w:rFonts w:ascii="Times New Roman" w:hAnsi="Times New Roman"/>
          <w:sz w:val="28"/>
          <w:szCs w:val="28"/>
        </w:rPr>
        <w:t xml:space="preserve"> </w:t>
      </w:r>
    </w:p>
    <w:p w:rsidR="00E83C41"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оставшееся после ликвидации муниципальных предприятий и муниципальных учреждений;</w:t>
      </w:r>
      <w:r w:rsidR="00EC174F">
        <w:rPr>
          <w:rFonts w:ascii="Times New Roman" w:hAnsi="Times New Roman"/>
          <w:sz w:val="28"/>
          <w:szCs w:val="28"/>
        </w:rPr>
        <w:t xml:space="preserve"> </w:t>
      </w:r>
    </w:p>
    <w:p w:rsidR="00E83C41" w:rsidRPr="00EC174F" w:rsidRDefault="00E83C41" w:rsidP="00DF128F">
      <w:pPr>
        <w:pStyle w:val="a5"/>
        <w:widowControl w:val="0"/>
        <w:numPr>
          <w:ilvl w:val="1"/>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поступившее в муниципальную собственность по другим, не противоречащим законодательству основаниям.</w:t>
      </w:r>
      <w:r w:rsidR="003A3141" w:rsidRPr="00EC174F">
        <w:rPr>
          <w:rFonts w:ascii="Times New Roman" w:hAnsi="Times New Roman"/>
          <w:sz w:val="28"/>
          <w:szCs w:val="28"/>
        </w:rPr>
        <w:t xml:space="preserve"> </w:t>
      </w:r>
    </w:p>
    <w:p w:rsidR="00E83C41" w:rsidRDefault="00E83C41" w:rsidP="00DF128F">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Исключение имущества из состава муниципальной казны осуществляется в соответствии с </w:t>
      </w:r>
      <w:r w:rsidR="003A3141" w:rsidRPr="00EC174F">
        <w:rPr>
          <w:rFonts w:ascii="Times New Roman" w:hAnsi="Times New Roman"/>
          <w:sz w:val="28"/>
          <w:szCs w:val="28"/>
        </w:rPr>
        <w:t xml:space="preserve">гражданским </w:t>
      </w:r>
      <w:r w:rsidRPr="00EC174F">
        <w:rPr>
          <w:rFonts w:ascii="Times New Roman" w:hAnsi="Times New Roman"/>
          <w:sz w:val="28"/>
          <w:szCs w:val="28"/>
        </w:rPr>
        <w:t>законодательством</w:t>
      </w:r>
      <w:r w:rsidR="003A3141" w:rsidRPr="00EC174F">
        <w:rPr>
          <w:rFonts w:ascii="Times New Roman" w:hAnsi="Times New Roman"/>
          <w:sz w:val="28"/>
          <w:szCs w:val="28"/>
        </w:rPr>
        <w:t>, законодательством, регулирующим отношения в сфере бухгалтерского учета</w:t>
      </w:r>
      <w:r w:rsidRPr="00EC174F">
        <w:rPr>
          <w:rFonts w:ascii="Times New Roman" w:hAnsi="Times New Roman"/>
          <w:sz w:val="28"/>
          <w:szCs w:val="28"/>
        </w:rPr>
        <w:t xml:space="preserve">, муниципальными правовыми актами </w:t>
      </w:r>
      <w:r w:rsidR="003A3141" w:rsidRPr="00EC174F">
        <w:rPr>
          <w:rFonts w:ascii="Times New Roman" w:hAnsi="Times New Roman"/>
          <w:sz w:val="28"/>
          <w:szCs w:val="28"/>
        </w:rPr>
        <w:t>Ханты-Мансийского района.</w:t>
      </w:r>
      <w:r w:rsidR="00EC174F">
        <w:rPr>
          <w:rFonts w:ascii="Times New Roman" w:hAnsi="Times New Roman"/>
          <w:sz w:val="28"/>
          <w:szCs w:val="28"/>
        </w:rPr>
        <w:t xml:space="preserve"> </w:t>
      </w:r>
    </w:p>
    <w:p w:rsidR="00B56259" w:rsidRPr="00EC174F" w:rsidRDefault="00E83C41" w:rsidP="00DF128F">
      <w:pPr>
        <w:pStyle w:val="a5"/>
        <w:widowControl w:val="0"/>
        <w:numPr>
          <w:ilvl w:val="0"/>
          <w:numId w:val="17"/>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Оценка имущества, составляющего муниципальную казну, осуществляется в соответствии с законодательство</w:t>
      </w:r>
      <w:r w:rsidR="003A3141" w:rsidRPr="00EC174F">
        <w:rPr>
          <w:rFonts w:ascii="Times New Roman" w:hAnsi="Times New Roman"/>
          <w:sz w:val="28"/>
          <w:szCs w:val="28"/>
        </w:rPr>
        <w:t>м Российской Федерации органом администрации Ханты-Мансийского района</w:t>
      </w:r>
      <w:r w:rsidRPr="00EC174F">
        <w:rPr>
          <w:rFonts w:ascii="Times New Roman" w:hAnsi="Times New Roman"/>
          <w:sz w:val="28"/>
          <w:szCs w:val="28"/>
        </w:rPr>
        <w:t xml:space="preserve">, уполномоченным в </w:t>
      </w:r>
      <w:r w:rsidRPr="00EC174F">
        <w:rPr>
          <w:rFonts w:ascii="Times New Roman" w:hAnsi="Times New Roman"/>
          <w:sz w:val="28"/>
          <w:szCs w:val="28"/>
        </w:rPr>
        <w:lastRenderedPageBreak/>
        <w:t>сфере управления муниципальным имуществом.</w:t>
      </w:r>
    </w:p>
    <w:p w:rsidR="00B56259" w:rsidRDefault="00B5625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w:t>
      </w:r>
      <w:r w:rsidR="00D654EA" w:rsidRPr="00D654EA">
        <w:rPr>
          <w:rFonts w:ascii="Times New Roman" w:hAnsi="Times New Roman" w:cs="Times New Roman"/>
          <w:sz w:val="28"/>
          <w:szCs w:val="28"/>
        </w:rPr>
        <w:t>. Управление и распоряжение муниципальной казной</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2B3E" w:rsidRDefault="00CA2B3E"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собственность субъектов Российской Федерации или собственность иного муниципального образования, передано в аренду, безвозмездное пользование, залог, обменено на другое имущество, передано в доверительное управление, по концессионному соглашению, передано иными способами в соответствии с действующим законодательством, настоящим Положением и иными муниципальными правовыми актами.</w:t>
      </w:r>
      <w:r w:rsidR="00EC174F">
        <w:rPr>
          <w:rFonts w:ascii="Times New Roman" w:hAnsi="Times New Roman"/>
          <w:sz w:val="28"/>
          <w:szCs w:val="28"/>
        </w:rPr>
        <w:t xml:space="preserve"> </w:t>
      </w:r>
    </w:p>
    <w:p w:rsidR="00CA2B3E" w:rsidRDefault="00CA2B3E"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В целях управления имуществом, входящим в состав муниципальной казны, могут быть созданы муниципальные учреждения.</w:t>
      </w:r>
      <w:r w:rsidR="00EC174F">
        <w:rPr>
          <w:rFonts w:ascii="Times New Roman" w:hAnsi="Times New Roman"/>
          <w:sz w:val="28"/>
          <w:szCs w:val="28"/>
        </w:rPr>
        <w:t xml:space="preserve"> </w:t>
      </w:r>
    </w:p>
    <w:p w:rsidR="00D654EA" w:rsidRDefault="00D654EA"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Имущество, входящее в состав муниципальной казны, может быть передано в безвозмездное пользование, аренду, доверительное управление, иное пользование, предусматривающее переход прав владения и (или) пользования только по результатам конкурсов и аукционов, кроме случаев, предусмотренных ан</w:t>
      </w:r>
      <w:r w:rsidR="00CA2B3E" w:rsidRPr="00EC174F">
        <w:rPr>
          <w:rFonts w:ascii="Times New Roman" w:hAnsi="Times New Roman"/>
          <w:sz w:val="28"/>
          <w:szCs w:val="28"/>
        </w:rPr>
        <w:t>тимонопольным законодательством</w:t>
      </w:r>
      <w:r w:rsidRPr="00EC174F">
        <w:rPr>
          <w:rFonts w:ascii="Times New Roman" w:hAnsi="Times New Roman"/>
          <w:sz w:val="28"/>
          <w:szCs w:val="28"/>
        </w:rPr>
        <w:t>.</w:t>
      </w:r>
      <w:r w:rsidR="00EC174F">
        <w:rPr>
          <w:rFonts w:ascii="Times New Roman" w:hAnsi="Times New Roman"/>
          <w:sz w:val="28"/>
          <w:szCs w:val="28"/>
        </w:rPr>
        <w:t xml:space="preserve"> </w:t>
      </w:r>
    </w:p>
    <w:p w:rsidR="00D654EA" w:rsidRDefault="00D654EA"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Имущество, входящее в состав муниципальной казны, может быть передано муниципальным унитарным предприятиям и муниципальным учреждениям, иным юридическим и физическим лицам на ответственное хранение по договору ответственного хранения в порядке, установленном действующим законодательством.</w:t>
      </w:r>
      <w:r w:rsidR="00CA2B3E" w:rsidRPr="00EC174F">
        <w:rPr>
          <w:rFonts w:ascii="Times New Roman" w:hAnsi="Times New Roman"/>
          <w:sz w:val="28"/>
          <w:szCs w:val="28"/>
        </w:rPr>
        <w:t xml:space="preserve"> </w:t>
      </w:r>
    </w:p>
    <w:p w:rsidR="00D654EA" w:rsidRDefault="00D654EA"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Доходы от использования имущества муниципальной казны являются доходами местного бюджета.</w:t>
      </w:r>
      <w:r w:rsidR="00EC174F">
        <w:rPr>
          <w:rFonts w:ascii="Times New Roman" w:hAnsi="Times New Roman"/>
          <w:sz w:val="28"/>
          <w:szCs w:val="28"/>
        </w:rPr>
        <w:t xml:space="preserve"> </w:t>
      </w:r>
    </w:p>
    <w:p w:rsidR="00D654EA" w:rsidRDefault="00D654EA"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Средства на содержание имущества муниципальной казны предусматриваются в местном бюджете, если обязанность по содержанию такого имущества не возложена на иных лиц в соответствии с договором или по иным основаниям.</w:t>
      </w:r>
      <w:r w:rsidR="00EC174F">
        <w:rPr>
          <w:rFonts w:ascii="Times New Roman" w:hAnsi="Times New Roman"/>
          <w:sz w:val="28"/>
          <w:szCs w:val="28"/>
        </w:rPr>
        <w:t xml:space="preserve"> </w:t>
      </w:r>
    </w:p>
    <w:p w:rsidR="00D654EA" w:rsidRDefault="00D654EA"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Ханты-Мансийский район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r w:rsidR="00EC174F">
        <w:rPr>
          <w:rFonts w:ascii="Times New Roman" w:hAnsi="Times New Roman"/>
          <w:sz w:val="28"/>
          <w:szCs w:val="28"/>
        </w:rPr>
        <w:t xml:space="preserve"> </w:t>
      </w:r>
    </w:p>
    <w:p w:rsidR="00D654EA" w:rsidRDefault="00D654EA" w:rsidP="00DF128F">
      <w:pPr>
        <w:pStyle w:val="a5"/>
        <w:widowControl w:val="0"/>
        <w:numPr>
          <w:ilvl w:val="0"/>
          <w:numId w:val="18"/>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Защиту прав и интересов Ханты-Мансийского района в отношении имущества, составляющего муниципальную казну, в том числе в суде, осуществляет</w:t>
      </w:r>
      <w:r w:rsidR="00CA2B3E" w:rsidRPr="00EC174F">
        <w:rPr>
          <w:rFonts w:ascii="Times New Roman" w:hAnsi="Times New Roman"/>
          <w:sz w:val="28"/>
          <w:szCs w:val="28"/>
        </w:rPr>
        <w:t xml:space="preserve"> орган администрации Ханты-Мансийского района, уполномоченный в сфере управления муниципальным имуществом</w:t>
      </w:r>
      <w:r w:rsidRPr="00EC174F">
        <w:rPr>
          <w:rFonts w:ascii="Times New Roman" w:hAnsi="Times New Roman"/>
          <w:sz w:val="28"/>
          <w:szCs w:val="28"/>
        </w:rPr>
        <w:t>, иные органы</w:t>
      </w:r>
      <w:r w:rsidR="00EC174F">
        <w:rPr>
          <w:rFonts w:ascii="Times New Roman" w:hAnsi="Times New Roman"/>
          <w:sz w:val="28"/>
          <w:szCs w:val="28"/>
        </w:rPr>
        <w:t xml:space="preserve"> </w:t>
      </w:r>
      <w:r w:rsidRPr="00EC174F">
        <w:rPr>
          <w:rFonts w:ascii="Times New Roman" w:hAnsi="Times New Roman"/>
          <w:sz w:val="28"/>
          <w:szCs w:val="28"/>
        </w:rPr>
        <w:t xml:space="preserve">и должностные лица администрации </w:t>
      </w:r>
      <w:r w:rsidR="00CA2B3E" w:rsidRPr="00EC174F">
        <w:rPr>
          <w:rFonts w:ascii="Times New Roman" w:hAnsi="Times New Roman"/>
          <w:sz w:val="28"/>
          <w:szCs w:val="28"/>
        </w:rPr>
        <w:t>Ханты-Мансийского района</w:t>
      </w:r>
      <w:r w:rsidRPr="00EC174F">
        <w:rPr>
          <w:rFonts w:ascii="Times New Roman" w:hAnsi="Times New Roman"/>
          <w:sz w:val="28"/>
          <w:szCs w:val="28"/>
        </w:rPr>
        <w:t xml:space="preserve"> </w:t>
      </w:r>
      <w:r w:rsidR="00EC174F">
        <w:rPr>
          <w:rFonts w:ascii="Times New Roman" w:hAnsi="Times New Roman"/>
          <w:sz w:val="28"/>
          <w:szCs w:val="28"/>
        </w:rPr>
        <w:t xml:space="preserve">в соответствии с их компетенцией </w:t>
      </w:r>
      <w:r w:rsidRPr="00EC174F">
        <w:rPr>
          <w:rFonts w:ascii="Times New Roman" w:hAnsi="Times New Roman"/>
          <w:sz w:val="28"/>
          <w:szCs w:val="28"/>
        </w:rPr>
        <w:t>в порядке и способами, определенными действующим законодательством Р</w:t>
      </w:r>
      <w:r w:rsidR="0027309B">
        <w:rPr>
          <w:rFonts w:ascii="Times New Roman" w:hAnsi="Times New Roman"/>
          <w:sz w:val="28"/>
          <w:szCs w:val="28"/>
        </w:rPr>
        <w:t xml:space="preserve">оссийской </w:t>
      </w:r>
      <w:r w:rsidRPr="00EC174F">
        <w:rPr>
          <w:rFonts w:ascii="Times New Roman" w:hAnsi="Times New Roman"/>
          <w:sz w:val="28"/>
          <w:szCs w:val="28"/>
        </w:rPr>
        <w:t>Ф</w:t>
      </w:r>
      <w:r w:rsidR="0027309B">
        <w:rPr>
          <w:rFonts w:ascii="Times New Roman" w:hAnsi="Times New Roman"/>
          <w:sz w:val="28"/>
          <w:szCs w:val="28"/>
        </w:rPr>
        <w:t>едерации</w:t>
      </w:r>
      <w:r w:rsidRPr="00EC174F">
        <w:rPr>
          <w:rFonts w:ascii="Times New Roman" w:hAnsi="Times New Roman"/>
          <w:sz w:val="28"/>
          <w:szCs w:val="28"/>
        </w:rPr>
        <w:t>.</w:t>
      </w:r>
    </w:p>
    <w:p w:rsidR="00D654EA" w:rsidRPr="00D654EA" w:rsidRDefault="00D654EA" w:rsidP="00EC174F">
      <w:pPr>
        <w:widowControl w:val="0"/>
        <w:autoSpaceDE w:val="0"/>
        <w:autoSpaceDN w:val="0"/>
        <w:adjustRightInd w:val="0"/>
        <w:spacing w:after="0" w:line="240" w:lineRule="auto"/>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16</w:t>
      </w:r>
      <w:r w:rsidR="00D654EA" w:rsidRPr="00D654EA">
        <w:rPr>
          <w:rFonts w:ascii="Times New Roman" w:hAnsi="Times New Roman" w:cs="Times New Roman"/>
          <w:sz w:val="28"/>
          <w:szCs w:val="28"/>
        </w:rPr>
        <w:t>. Управление муниципальными долями (акциями) в уставном капитале хозяйственных обществ</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Default="00D654EA" w:rsidP="00DF128F">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От имени муниципального образования функции (полномочия) по осуществлению прав и обязанностей муниципального образования как </w:t>
      </w:r>
      <w:r w:rsidRPr="00EC174F">
        <w:rPr>
          <w:rFonts w:ascii="Times New Roman" w:hAnsi="Times New Roman"/>
          <w:sz w:val="28"/>
          <w:szCs w:val="28"/>
        </w:rPr>
        <w:lastRenderedPageBreak/>
        <w:t xml:space="preserve">акционера (участника) хозяйственных обществ осуществляет </w:t>
      </w:r>
      <w:r w:rsidR="00CA2B3E" w:rsidRPr="00EC174F">
        <w:rPr>
          <w:rFonts w:ascii="Times New Roman" w:hAnsi="Times New Roman"/>
          <w:sz w:val="28"/>
          <w:szCs w:val="28"/>
        </w:rPr>
        <w:t xml:space="preserve">орган </w:t>
      </w:r>
      <w:r w:rsidR="006803AB" w:rsidRPr="00EC174F">
        <w:rPr>
          <w:rFonts w:ascii="Times New Roman" w:hAnsi="Times New Roman"/>
          <w:sz w:val="28"/>
          <w:szCs w:val="28"/>
        </w:rPr>
        <w:t>администрации Ханты-Мансийского района, уполномоченный в сфере управления муниципальным имуществом</w:t>
      </w:r>
      <w:r w:rsidRPr="00EC174F">
        <w:rPr>
          <w:rFonts w:ascii="Times New Roman" w:hAnsi="Times New Roman"/>
          <w:sz w:val="28"/>
          <w:szCs w:val="28"/>
        </w:rPr>
        <w:t>, который проводит все необходимые мероприятия для эффективного участия муниципального образования в деятельности хозяйственных обществ.</w:t>
      </w:r>
    </w:p>
    <w:p w:rsidR="00D654EA" w:rsidRDefault="00D654EA" w:rsidP="00DF128F">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Ханты-Мансийский район является собственником акций (долей) в уставном капитале</w:t>
      </w:r>
      <w:r w:rsidR="0027309B">
        <w:rPr>
          <w:rFonts w:ascii="Times New Roman" w:hAnsi="Times New Roman"/>
          <w:sz w:val="28"/>
          <w:szCs w:val="28"/>
        </w:rPr>
        <w:t xml:space="preserve"> хозяйственных товариществ и обществ </w:t>
      </w:r>
      <w:r w:rsidRPr="00EC174F">
        <w:rPr>
          <w:rFonts w:ascii="Times New Roman" w:hAnsi="Times New Roman"/>
          <w:sz w:val="28"/>
          <w:szCs w:val="28"/>
        </w:rPr>
        <w:t>и включается в реестр акционеров (участников) тех хозяйственных обществ, акциями (долями) которых владеет.</w:t>
      </w:r>
    </w:p>
    <w:p w:rsidR="00D654EA" w:rsidRDefault="00D654EA" w:rsidP="00DF128F">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Ханты-Мансийский район вправе выступать учредителем (участником) хозяйственных обществ только в случаях, предусмотренных действующим законодательством </w:t>
      </w:r>
      <w:r w:rsidR="0027309B">
        <w:rPr>
          <w:rFonts w:ascii="Times New Roman" w:hAnsi="Times New Roman"/>
          <w:sz w:val="28"/>
          <w:szCs w:val="28"/>
        </w:rPr>
        <w:t>Российской Ф</w:t>
      </w:r>
      <w:r w:rsidR="00EC174F">
        <w:rPr>
          <w:rFonts w:ascii="Times New Roman" w:hAnsi="Times New Roman"/>
          <w:sz w:val="28"/>
          <w:szCs w:val="28"/>
        </w:rPr>
        <w:t>едерации</w:t>
      </w:r>
      <w:r w:rsidRPr="00EC174F">
        <w:rPr>
          <w:rFonts w:ascii="Times New Roman" w:hAnsi="Times New Roman"/>
          <w:sz w:val="28"/>
          <w:szCs w:val="28"/>
        </w:rPr>
        <w:t>.</w:t>
      </w:r>
      <w:r w:rsidR="00EC174F">
        <w:rPr>
          <w:rFonts w:ascii="Times New Roman" w:hAnsi="Times New Roman"/>
          <w:sz w:val="28"/>
          <w:szCs w:val="28"/>
        </w:rPr>
        <w:t xml:space="preserve"> </w:t>
      </w:r>
    </w:p>
    <w:p w:rsidR="00D654EA" w:rsidRPr="00EC174F" w:rsidRDefault="00D654EA" w:rsidP="00DF128F">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Ханты-Мансийский район участвует в управлении хозяйственными общества</w:t>
      </w:r>
      <w:r w:rsidR="006803AB" w:rsidRPr="00EC174F">
        <w:rPr>
          <w:rFonts w:ascii="Times New Roman" w:hAnsi="Times New Roman"/>
          <w:sz w:val="28"/>
          <w:szCs w:val="28"/>
        </w:rPr>
        <w:t>ми, акциями (долями) которых он</w:t>
      </w:r>
      <w:r w:rsidRPr="00EC174F">
        <w:rPr>
          <w:rFonts w:ascii="Times New Roman" w:hAnsi="Times New Roman"/>
          <w:sz w:val="28"/>
          <w:szCs w:val="28"/>
        </w:rPr>
        <w:t xml:space="preserve"> владеет, через представителей, назначаемых в соответствии с действующим законодательством </w:t>
      </w:r>
      <w:r w:rsidR="008D496B">
        <w:rPr>
          <w:rFonts w:ascii="Times New Roman" w:hAnsi="Times New Roman"/>
          <w:sz w:val="28"/>
          <w:szCs w:val="28"/>
        </w:rPr>
        <w:t>Российской Ф</w:t>
      </w:r>
      <w:r w:rsidR="00EC174F">
        <w:rPr>
          <w:rFonts w:ascii="Times New Roman" w:hAnsi="Times New Roman"/>
          <w:sz w:val="28"/>
          <w:szCs w:val="28"/>
        </w:rPr>
        <w:t>едерации</w:t>
      </w:r>
      <w:r w:rsidRPr="00EC174F">
        <w:rPr>
          <w:rFonts w:ascii="Times New Roman" w:hAnsi="Times New Roman"/>
          <w:sz w:val="28"/>
          <w:szCs w:val="28"/>
        </w:rPr>
        <w:t xml:space="preserve"> и муниципальными правовыми актами.</w:t>
      </w:r>
    </w:p>
    <w:p w:rsid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Представителями муниципального образования в управлении хозяйственными обществами могут быть лица, замещающие должности муниципальной службы, и иные лица.</w:t>
      </w:r>
      <w:r w:rsidR="00EC174F">
        <w:rPr>
          <w:rFonts w:ascii="Times New Roman" w:hAnsi="Times New Roman" w:cs="Times New Roman"/>
          <w:sz w:val="28"/>
          <w:szCs w:val="28"/>
        </w:rPr>
        <w:t xml:space="preserve"> </w:t>
      </w:r>
    </w:p>
    <w:p w:rsidR="00D654EA" w:rsidRPr="00EC174F" w:rsidRDefault="00D654EA" w:rsidP="00DF128F">
      <w:pPr>
        <w:pStyle w:val="a5"/>
        <w:widowControl w:val="0"/>
        <w:numPr>
          <w:ilvl w:val="0"/>
          <w:numId w:val="19"/>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Порядок деятельности представителей интересов Ханты-Мансийского района в органах управления хозяйственных обществ устанавливается </w:t>
      </w:r>
      <w:r w:rsidR="006803AB" w:rsidRPr="00EC174F">
        <w:rPr>
          <w:rFonts w:ascii="Times New Roman" w:hAnsi="Times New Roman"/>
          <w:sz w:val="28"/>
          <w:szCs w:val="28"/>
        </w:rPr>
        <w:t>администрацией</w:t>
      </w:r>
      <w:r w:rsidRPr="00EC174F">
        <w:rPr>
          <w:rFonts w:ascii="Times New Roman" w:hAnsi="Times New Roman"/>
          <w:sz w:val="28"/>
          <w:szCs w:val="28"/>
        </w:rPr>
        <w:t xml:space="preserve"> Ханты-Мансийского района.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17</w:t>
      </w:r>
      <w:r w:rsidR="00D654EA" w:rsidRPr="00D654EA">
        <w:rPr>
          <w:rFonts w:ascii="Times New Roman" w:hAnsi="Times New Roman" w:cs="Times New Roman"/>
          <w:sz w:val="28"/>
          <w:szCs w:val="28"/>
        </w:rPr>
        <w:t xml:space="preserve">. </w:t>
      </w:r>
      <w:r w:rsidR="006803AB">
        <w:rPr>
          <w:rFonts w:ascii="Times New Roman" w:hAnsi="Times New Roman" w:cs="Times New Roman"/>
          <w:sz w:val="28"/>
          <w:szCs w:val="28"/>
        </w:rPr>
        <w:t>Передача имущества муниципальной казны в а</w:t>
      </w:r>
      <w:r w:rsidR="00D654EA" w:rsidRPr="00D654EA">
        <w:rPr>
          <w:rFonts w:ascii="Times New Roman" w:hAnsi="Times New Roman" w:cs="Times New Roman"/>
          <w:sz w:val="28"/>
          <w:szCs w:val="28"/>
        </w:rPr>
        <w:t>ренд</w:t>
      </w:r>
      <w:r w:rsidR="006803AB">
        <w:rPr>
          <w:rFonts w:ascii="Times New Roman" w:hAnsi="Times New Roman" w:cs="Times New Roman"/>
          <w:sz w:val="28"/>
          <w:szCs w:val="28"/>
        </w:rPr>
        <w:t>у</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4AD8" w:rsidRPr="00EC174F"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Муниципальное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844AD8" w:rsidRPr="00A7151F" w:rsidRDefault="00844AD8" w:rsidP="00844A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передаче в аренду муниципального н</w:t>
      </w:r>
      <w:r>
        <w:rPr>
          <w:rFonts w:ascii="Times New Roman" w:hAnsi="Times New Roman" w:cs="Times New Roman"/>
          <w:sz w:val="28"/>
          <w:szCs w:val="28"/>
        </w:rPr>
        <w:t>едвижимого имущества принимает администрация Ханты-Мансийского района</w:t>
      </w:r>
      <w:r w:rsidRPr="00A7151F">
        <w:rPr>
          <w:rFonts w:ascii="Times New Roman" w:hAnsi="Times New Roman" w:cs="Times New Roman"/>
          <w:sz w:val="28"/>
          <w:szCs w:val="28"/>
        </w:rPr>
        <w:t>.</w:t>
      </w:r>
    </w:p>
    <w:p w:rsidR="00844AD8" w:rsidRPr="00A7151F" w:rsidRDefault="00844AD8" w:rsidP="00844A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передаче в аренду муниципального движи</w:t>
      </w:r>
      <w:r>
        <w:rPr>
          <w:rFonts w:ascii="Times New Roman" w:hAnsi="Times New Roman" w:cs="Times New Roman"/>
          <w:sz w:val="28"/>
          <w:szCs w:val="28"/>
        </w:rPr>
        <w:t>мого имущества принимает орган а</w:t>
      </w:r>
      <w:r w:rsidRPr="00A7151F">
        <w:rPr>
          <w:rFonts w:ascii="Times New Roman" w:hAnsi="Times New Roman" w:cs="Times New Roman"/>
          <w:sz w:val="28"/>
          <w:szCs w:val="28"/>
        </w:rPr>
        <w:t xml:space="preserve">дминистрации </w:t>
      </w:r>
      <w:r>
        <w:rPr>
          <w:rFonts w:ascii="Times New Roman" w:hAnsi="Times New Roman" w:cs="Times New Roman"/>
          <w:sz w:val="28"/>
          <w:szCs w:val="28"/>
        </w:rPr>
        <w:t>Ханты-Мансийского района</w:t>
      </w:r>
      <w:r w:rsidRPr="00A7151F">
        <w:rPr>
          <w:rFonts w:ascii="Times New Roman" w:hAnsi="Times New Roman" w:cs="Times New Roman"/>
          <w:sz w:val="28"/>
          <w:szCs w:val="28"/>
        </w:rPr>
        <w:t>, уполномоченный в сфере управления муниципальным имуществом.</w:t>
      </w:r>
    </w:p>
    <w:p w:rsidR="00D654EA" w:rsidRPr="00EC174F" w:rsidRDefault="00D654EA"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 xml:space="preserve">Договоры аренды от имени Ханты-Мансийского района заключает </w:t>
      </w:r>
      <w:r w:rsidR="00844AD8" w:rsidRPr="00EC174F">
        <w:rPr>
          <w:rFonts w:ascii="Times New Roman" w:hAnsi="Times New Roman"/>
          <w:sz w:val="28"/>
          <w:szCs w:val="28"/>
        </w:rPr>
        <w:t xml:space="preserve">орган администрации Ханты-Мансийского района, уполномоченный в сфере управления муниципальным имуществом </w:t>
      </w:r>
      <w:r w:rsidRPr="00EC174F">
        <w:rPr>
          <w:rFonts w:ascii="Times New Roman" w:hAnsi="Times New Roman"/>
          <w:sz w:val="28"/>
          <w:szCs w:val="28"/>
        </w:rPr>
        <w:t>(далее - арендодатель).</w:t>
      </w:r>
      <w:r w:rsidR="00844AD8" w:rsidRPr="00EC174F">
        <w:rPr>
          <w:rFonts w:ascii="Times New Roman" w:hAnsi="Times New Roman"/>
          <w:sz w:val="28"/>
          <w:szCs w:val="28"/>
        </w:rPr>
        <w:t xml:space="preserve"> </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D654EA" w:rsidRPr="00EC174F" w:rsidRDefault="00D654EA"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bookmarkStart w:id="4" w:name="Par244"/>
      <w:bookmarkEnd w:id="4"/>
      <w:r w:rsidRPr="00EC174F">
        <w:rPr>
          <w:rFonts w:ascii="Times New Roman" w:hAnsi="Times New Roman"/>
          <w:sz w:val="28"/>
          <w:szCs w:val="28"/>
        </w:rPr>
        <w:t xml:space="preserve">Заключение договоров аренды муниципального имущества осуществляется по результатам проведения конкурсов или аукционов в соответствии с порядком, установленным </w:t>
      </w:r>
      <w:r w:rsidR="00844AD8" w:rsidRPr="00EC174F">
        <w:rPr>
          <w:rFonts w:ascii="Times New Roman" w:hAnsi="Times New Roman"/>
          <w:sz w:val="28"/>
          <w:szCs w:val="28"/>
        </w:rPr>
        <w:t>действующим законодательством</w:t>
      </w:r>
      <w:r w:rsidRPr="00EC174F">
        <w:rPr>
          <w:rFonts w:ascii="Times New Roman" w:hAnsi="Times New Roman"/>
          <w:sz w:val="28"/>
          <w:szCs w:val="28"/>
        </w:rPr>
        <w:t>.</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Имущество может быть предоставлено в аренду без проведения торгов в случаях, предусмотренных законодательством.</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bookmarkStart w:id="5" w:name="Par246"/>
      <w:bookmarkEnd w:id="5"/>
      <w:r w:rsidRPr="00EC174F">
        <w:rPr>
          <w:rFonts w:ascii="Times New Roman" w:hAnsi="Times New Roman"/>
          <w:sz w:val="28"/>
          <w:szCs w:val="28"/>
        </w:rPr>
        <w:t xml:space="preserve">Перечень документов, прилагаемых к заявлению о </w:t>
      </w:r>
      <w:r w:rsidRPr="00EC174F">
        <w:rPr>
          <w:rFonts w:ascii="Times New Roman" w:hAnsi="Times New Roman"/>
          <w:sz w:val="28"/>
          <w:szCs w:val="28"/>
        </w:rPr>
        <w:lastRenderedPageBreak/>
        <w:t>предоставлении муниципального имущества в аренду</w:t>
      </w:r>
      <w:r w:rsidR="00EC174F">
        <w:rPr>
          <w:rFonts w:ascii="Times New Roman" w:hAnsi="Times New Roman"/>
          <w:sz w:val="28"/>
          <w:szCs w:val="28"/>
        </w:rPr>
        <w:t xml:space="preserve"> без торгов</w:t>
      </w:r>
      <w:r w:rsidRPr="00EC174F">
        <w:rPr>
          <w:rFonts w:ascii="Times New Roman" w:hAnsi="Times New Roman"/>
          <w:sz w:val="28"/>
          <w:szCs w:val="28"/>
        </w:rPr>
        <w:t>, утверждается администрацией Ханты-Мансийского района.</w:t>
      </w:r>
      <w:r w:rsidR="00EC174F">
        <w:rPr>
          <w:rFonts w:ascii="Times New Roman" w:hAnsi="Times New Roman"/>
          <w:sz w:val="28"/>
          <w:szCs w:val="28"/>
        </w:rPr>
        <w:t xml:space="preserve"> </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Орган администрации Ханты-Мансийского района, уполномоченный в сфере управления муниципальным имуществом</w:t>
      </w:r>
      <w:r w:rsidR="00EC174F">
        <w:rPr>
          <w:rFonts w:ascii="Times New Roman" w:hAnsi="Times New Roman"/>
          <w:sz w:val="28"/>
          <w:szCs w:val="28"/>
        </w:rPr>
        <w:t>,</w:t>
      </w:r>
      <w:r w:rsidRPr="00EC174F">
        <w:rPr>
          <w:rFonts w:ascii="Times New Roman" w:hAnsi="Times New Roman"/>
          <w:sz w:val="28"/>
          <w:szCs w:val="28"/>
        </w:rPr>
        <w:t xml:space="preserve"> рассматривает заявление о предоставлении муниципального имущества в аренду в тридцатидневный срок с момента предоставления полного пакета документов.</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Заявителю может быть отказано в предоставлении муниципального имущества в аренду в случае предоставления неполного пакета документов либо отсутствия муниципального имущества, свободного от прав третьих лиц.</w:t>
      </w:r>
      <w:r w:rsidR="00EC174F">
        <w:rPr>
          <w:rFonts w:ascii="Times New Roman" w:hAnsi="Times New Roman"/>
          <w:sz w:val="28"/>
          <w:szCs w:val="28"/>
        </w:rPr>
        <w:t xml:space="preserve"> </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Отказ в предоставлении муниципального имущества в аренду может быть обжалован в установленном законодательством порядке.</w:t>
      </w:r>
      <w:r w:rsidR="00EC174F">
        <w:rPr>
          <w:rFonts w:ascii="Times New Roman" w:hAnsi="Times New Roman"/>
          <w:sz w:val="28"/>
          <w:szCs w:val="28"/>
        </w:rPr>
        <w:t xml:space="preserve"> </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Порядок проведения конкурсов или аукционов на право заключения договоров аренды муниципального имущества,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устанавливается федеральным антимонопольным органом.</w:t>
      </w:r>
      <w:r w:rsidR="00EC174F">
        <w:rPr>
          <w:rFonts w:ascii="Times New Roman" w:hAnsi="Times New Roman"/>
          <w:sz w:val="28"/>
          <w:szCs w:val="28"/>
        </w:rPr>
        <w:t xml:space="preserve"> </w:t>
      </w:r>
    </w:p>
    <w:p w:rsidR="0000785C" w:rsidRDefault="0000785C"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Расторжение договора аренды осуществляется на основании действующего законодательства и условий, определенных договором аренды.</w:t>
      </w:r>
      <w:r w:rsidR="00EC174F">
        <w:rPr>
          <w:rFonts w:ascii="Times New Roman" w:hAnsi="Times New Roman"/>
          <w:sz w:val="28"/>
          <w:szCs w:val="28"/>
        </w:rPr>
        <w:t xml:space="preserve"> </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За муниципальное имущество, переданное в аренду, взимается арендная плата.</w:t>
      </w:r>
      <w:r w:rsidR="00EC174F">
        <w:rPr>
          <w:rFonts w:ascii="Times New Roman" w:hAnsi="Times New Roman"/>
          <w:sz w:val="28"/>
          <w:szCs w:val="28"/>
        </w:rPr>
        <w:t xml:space="preserve"> </w:t>
      </w:r>
    </w:p>
    <w:p w:rsidR="00900180" w:rsidRDefault="008D496B"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Методика</w:t>
      </w:r>
      <w:r w:rsidR="00900180" w:rsidRPr="00EC174F">
        <w:rPr>
          <w:rFonts w:ascii="Times New Roman" w:hAnsi="Times New Roman"/>
          <w:sz w:val="28"/>
          <w:szCs w:val="28"/>
        </w:rPr>
        <w:t xml:space="preserve"> расчета арендной платы</w:t>
      </w:r>
      <w:r>
        <w:rPr>
          <w:rFonts w:ascii="Times New Roman" w:hAnsi="Times New Roman"/>
          <w:sz w:val="28"/>
          <w:szCs w:val="28"/>
        </w:rPr>
        <w:t xml:space="preserve"> за пользование муниципальным имуществом</w:t>
      </w:r>
      <w:r w:rsidR="00900180" w:rsidRPr="00EC174F">
        <w:rPr>
          <w:rFonts w:ascii="Times New Roman" w:hAnsi="Times New Roman"/>
          <w:sz w:val="28"/>
          <w:szCs w:val="28"/>
        </w:rPr>
        <w:t xml:space="preserve"> утвержда</w:t>
      </w:r>
      <w:r>
        <w:rPr>
          <w:rFonts w:ascii="Times New Roman" w:hAnsi="Times New Roman"/>
          <w:sz w:val="28"/>
          <w:szCs w:val="28"/>
        </w:rPr>
        <w:t>ется</w:t>
      </w:r>
      <w:r w:rsidR="00900180" w:rsidRPr="00EC174F">
        <w:rPr>
          <w:rFonts w:ascii="Times New Roman" w:hAnsi="Times New Roman"/>
          <w:sz w:val="28"/>
          <w:szCs w:val="28"/>
        </w:rPr>
        <w:t xml:space="preserve"> администраци</w:t>
      </w:r>
      <w:r w:rsidR="00EC174F">
        <w:rPr>
          <w:rFonts w:ascii="Times New Roman" w:hAnsi="Times New Roman"/>
          <w:sz w:val="28"/>
          <w:szCs w:val="28"/>
        </w:rPr>
        <w:t>ей</w:t>
      </w:r>
      <w:r w:rsidR="00900180" w:rsidRPr="00EC174F">
        <w:rPr>
          <w:rFonts w:ascii="Times New Roman" w:hAnsi="Times New Roman"/>
          <w:sz w:val="28"/>
          <w:szCs w:val="28"/>
        </w:rPr>
        <w:t xml:space="preserve"> Ханты-Мансийского района. </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EC174F">
        <w:rPr>
          <w:rFonts w:ascii="Times New Roman" w:hAnsi="Times New Roman"/>
          <w:sz w:val="28"/>
          <w:szCs w:val="28"/>
        </w:rPr>
        <w:t>Арендные платежи за арендуемое муниципальное имущество, а также штрафы и пени, вытекающие из арендных отношений, поступают в бюджет Ханты-Мансийского района.</w:t>
      </w:r>
    </w:p>
    <w:p w:rsidR="0000785C" w:rsidRDefault="0000785C"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За просрочку внесения арендных платежей начисляется пеня в размере 1/300 ставки рефинансирования Центрального банка Российской Федерации от суммы просроченного платежа за каждый день просрочки.</w:t>
      </w:r>
      <w:r w:rsidR="006716EB">
        <w:rPr>
          <w:rFonts w:ascii="Times New Roman" w:hAnsi="Times New Roman"/>
          <w:sz w:val="28"/>
          <w:szCs w:val="28"/>
        </w:rPr>
        <w:t xml:space="preserve"> </w:t>
      </w:r>
    </w:p>
    <w:p w:rsidR="0000785C" w:rsidRDefault="0000785C"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Заявление о предоставлении разрешения на субаренду подается арендатором </w:t>
      </w:r>
      <w:r w:rsidR="006716EB">
        <w:rPr>
          <w:rFonts w:ascii="Times New Roman" w:hAnsi="Times New Roman"/>
          <w:sz w:val="28"/>
          <w:szCs w:val="28"/>
        </w:rPr>
        <w:t xml:space="preserve">арендодателю </w:t>
      </w:r>
      <w:r w:rsidRPr="006716EB">
        <w:rPr>
          <w:rFonts w:ascii="Times New Roman" w:hAnsi="Times New Roman"/>
          <w:sz w:val="28"/>
          <w:szCs w:val="28"/>
        </w:rPr>
        <w:t>в произвольной форме с обязательным указанием цели субаренды.</w:t>
      </w:r>
      <w:r w:rsidR="006716EB">
        <w:rPr>
          <w:rFonts w:ascii="Times New Roman" w:hAnsi="Times New Roman"/>
          <w:sz w:val="28"/>
          <w:szCs w:val="28"/>
        </w:rPr>
        <w:t xml:space="preserve"> </w:t>
      </w:r>
    </w:p>
    <w:p w:rsidR="0000785C" w:rsidRDefault="0000785C"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Срок субаренды не должен превышать срока действия договора аренды. Договор субаренды прекращается одновременно с прекращением договора аренды.</w:t>
      </w:r>
      <w:r w:rsidR="006716EB">
        <w:rPr>
          <w:rFonts w:ascii="Times New Roman" w:hAnsi="Times New Roman"/>
          <w:sz w:val="28"/>
          <w:szCs w:val="28"/>
        </w:rPr>
        <w:t xml:space="preserve"> </w:t>
      </w:r>
    </w:p>
    <w:p w:rsidR="0000785C" w:rsidRDefault="0000785C"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Передача муниципального имущества в субаренду без согласия </w:t>
      </w:r>
      <w:r w:rsidR="006716EB">
        <w:rPr>
          <w:rFonts w:ascii="Times New Roman" w:hAnsi="Times New Roman"/>
          <w:sz w:val="28"/>
          <w:szCs w:val="28"/>
        </w:rPr>
        <w:t xml:space="preserve">арендодателя </w:t>
      </w:r>
      <w:r w:rsidRPr="006716EB">
        <w:rPr>
          <w:rFonts w:ascii="Times New Roman" w:hAnsi="Times New Roman"/>
          <w:sz w:val="28"/>
          <w:szCs w:val="28"/>
        </w:rPr>
        <w:t>является основанием расторжения договора аренды.</w:t>
      </w:r>
      <w:r w:rsidR="006716EB">
        <w:rPr>
          <w:rFonts w:ascii="Times New Roman" w:hAnsi="Times New Roman"/>
          <w:sz w:val="28"/>
          <w:szCs w:val="28"/>
        </w:rPr>
        <w:t xml:space="preserve"> </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За нарушение условий договора аренды арендатор несет ответственность, предусмотренную действующим законодательством и договором аренды.</w:t>
      </w:r>
      <w:r w:rsidR="006716EB">
        <w:rPr>
          <w:rFonts w:ascii="Times New Roman" w:hAnsi="Times New Roman"/>
          <w:sz w:val="28"/>
          <w:szCs w:val="28"/>
        </w:rPr>
        <w:t xml:space="preserve"> </w:t>
      </w:r>
    </w:p>
    <w:p w:rsidR="00844AD8" w:rsidRDefault="00844AD8"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Контроль за выполнением условий договоров аренды муниципальног</w:t>
      </w:r>
      <w:r w:rsidR="0000785C" w:rsidRPr="006716EB">
        <w:rPr>
          <w:rFonts w:ascii="Times New Roman" w:hAnsi="Times New Roman"/>
          <w:sz w:val="28"/>
          <w:szCs w:val="28"/>
        </w:rPr>
        <w:t xml:space="preserve">о имущества осуществляет </w:t>
      </w:r>
      <w:r w:rsidR="006716EB">
        <w:rPr>
          <w:rFonts w:ascii="Times New Roman" w:hAnsi="Times New Roman"/>
          <w:sz w:val="28"/>
          <w:szCs w:val="28"/>
        </w:rPr>
        <w:t>арендодатель</w:t>
      </w:r>
      <w:r w:rsidRPr="006716EB">
        <w:rPr>
          <w:rFonts w:ascii="Times New Roman" w:hAnsi="Times New Roman"/>
          <w:sz w:val="28"/>
          <w:szCs w:val="28"/>
        </w:rPr>
        <w:t>.</w:t>
      </w:r>
      <w:r w:rsidR="006716EB">
        <w:rPr>
          <w:rFonts w:ascii="Times New Roman" w:hAnsi="Times New Roman"/>
          <w:sz w:val="28"/>
          <w:szCs w:val="28"/>
        </w:rPr>
        <w:t xml:space="preserve"> </w:t>
      </w:r>
    </w:p>
    <w:p w:rsidR="008071CA" w:rsidRPr="006716EB" w:rsidRDefault="008071CA"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Проведение капитального ремонта арендованного муниципального имущества осуществляется силами и за счет средств арендатора при письменном согласовании с арендодателем.</w:t>
      </w:r>
      <w:r w:rsidR="006716EB">
        <w:rPr>
          <w:rFonts w:ascii="Times New Roman" w:hAnsi="Times New Roman"/>
          <w:sz w:val="28"/>
          <w:szCs w:val="28"/>
        </w:rPr>
        <w:t xml:space="preserve"> </w:t>
      </w:r>
    </w:p>
    <w:p w:rsidR="008071CA" w:rsidRPr="00D654EA" w:rsidRDefault="008071CA" w:rsidP="008071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lastRenderedPageBreak/>
        <w:t>Обязанности по содержанию арендованного муниципально</w:t>
      </w:r>
      <w:r>
        <w:rPr>
          <w:rFonts w:ascii="Times New Roman" w:hAnsi="Times New Roman" w:cs="Times New Roman"/>
          <w:sz w:val="28"/>
          <w:szCs w:val="28"/>
        </w:rPr>
        <w:t>го имущества, оплате коммунальных услуг, проведению текущего ремонта</w:t>
      </w:r>
      <w:r w:rsidRPr="00D654EA">
        <w:rPr>
          <w:rFonts w:ascii="Times New Roman" w:hAnsi="Times New Roman" w:cs="Times New Roman"/>
          <w:sz w:val="28"/>
          <w:szCs w:val="28"/>
        </w:rPr>
        <w:t xml:space="preserve"> возлагаются на арендатора. Произведенные арендатором отделимые улучшения арендованного муниципального имущества являются его собственностью, если иное не предусмотрено договором аренды.</w:t>
      </w:r>
    </w:p>
    <w:p w:rsidR="008071CA" w:rsidRPr="00D654EA" w:rsidRDefault="008071CA" w:rsidP="008071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 xml:space="preserve">В случае, когда арендатор произвел за счет собственных средств и с согласия арендодателя улучшения арендованного муниципального имущества, не отделимые без вреда для имущества, арендатор </w:t>
      </w:r>
      <w:r>
        <w:rPr>
          <w:rFonts w:ascii="Times New Roman" w:hAnsi="Times New Roman" w:cs="Times New Roman"/>
          <w:sz w:val="28"/>
          <w:szCs w:val="28"/>
        </w:rPr>
        <w:t xml:space="preserve">не </w:t>
      </w:r>
      <w:r w:rsidRPr="00D654EA">
        <w:rPr>
          <w:rFonts w:ascii="Times New Roman" w:hAnsi="Times New Roman" w:cs="Times New Roman"/>
          <w:sz w:val="28"/>
          <w:szCs w:val="28"/>
        </w:rPr>
        <w:t>имеет право после прекращения договора аренды на возм</w:t>
      </w:r>
      <w:r>
        <w:rPr>
          <w:rFonts w:ascii="Times New Roman" w:hAnsi="Times New Roman" w:cs="Times New Roman"/>
          <w:sz w:val="28"/>
          <w:szCs w:val="28"/>
        </w:rPr>
        <w:t>ещение стоимости этих улучшений</w:t>
      </w:r>
      <w:r w:rsidRPr="00D654EA">
        <w:rPr>
          <w:rFonts w:ascii="Times New Roman" w:hAnsi="Times New Roman" w:cs="Times New Roman"/>
          <w:sz w:val="28"/>
          <w:szCs w:val="28"/>
        </w:rPr>
        <w:t>.</w:t>
      </w:r>
    </w:p>
    <w:p w:rsidR="008071CA" w:rsidRDefault="008071CA"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Реконструкция арендованного муниципального имущества допускается с письменного разрешения органа администрации Ханты-Мансийского района, уполномоченного в сфере управления муниципальным имуществом силами и за счет средств арендатора.</w:t>
      </w:r>
      <w:r w:rsidR="006716EB">
        <w:rPr>
          <w:rFonts w:ascii="Times New Roman" w:hAnsi="Times New Roman"/>
          <w:sz w:val="28"/>
          <w:szCs w:val="28"/>
        </w:rPr>
        <w:t xml:space="preserve"> </w:t>
      </w:r>
    </w:p>
    <w:p w:rsidR="008071CA" w:rsidRDefault="008071CA"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Порядок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w:t>
      </w:r>
      <w:r w:rsidR="00002B96">
        <w:rPr>
          <w:rFonts w:ascii="Times New Roman" w:hAnsi="Times New Roman"/>
          <w:sz w:val="28"/>
          <w:szCs w:val="28"/>
        </w:rPr>
        <w:t xml:space="preserve">социально ориентированным некоммерческим организациям, </w:t>
      </w:r>
      <w:r w:rsidRPr="006716EB">
        <w:rPr>
          <w:rFonts w:ascii="Times New Roman" w:hAnsi="Times New Roman"/>
          <w:sz w:val="28"/>
          <w:szCs w:val="28"/>
        </w:rPr>
        <w:t>а также пор</w:t>
      </w:r>
      <w:r w:rsidR="00002B96">
        <w:rPr>
          <w:rFonts w:ascii="Times New Roman" w:hAnsi="Times New Roman"/>
          <w:sz w:val="28"/>
          <w:szCs w:val="28"/>
        </w:rPr>
        <w:t>ядок и условия предоставления во владение и (или) в пользование</w:t>
      </w:r>
      <w:r w:rsidRPr="006716EB">
        <w:rPr>
          <w:rFonts w:ascii="Times New Roman" w:hAnsi="Times New Roman"/>
          <w:sz w:val="28"/>
          <w:szCs w:val="28"/>
        </w:rPr>
        <w:t xml:space="preserve"> муниципального имущества </w:t>
      </w:r>
      <w:r w:rsidR="00002B96">
        <w:rPr>
          <w:rFonts w:ascii="Times New Roman" w:hAnsi="Times New Roman"/>
          <w:sz w:val="28"/>
          <w:szCs w:val="28"/>
        </w:rPr>
        <w:t>указанным организациям,</w:t>
      </w:r>
      <w:r w:rsidRPr="006716EB">
        <w:rPr>
          <w:rFonts w:ascii="Times New Roman" w:hAnsi="Times New Roman"/>
          <w:sz w:val="28"/>
          <w:szCs w:val="28"/>
        </w:rPr>
        <w:t xml:space="preserve"> утверждаются администрацией Ханты-Мансийского района.</w:t>
      </w:r>
    </w:p>
    <w:p w:rsidR="0011377A" w:rsidRPr="006716EB" w:rsidRDefault="000B4F56" w:rsidP="00DF128F">
      <w:pPr>
        <w:pStyle w:val="a5"/>
        <w:widowControl w:val="0"/>
        <w:numPr>
          <w:ilvl w:val="0"/>
          <w:numId w:val="20"/>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Организацию</w:t>
      </w:r>
      <w:r w:rsidR="0011377A" w:rsidRPr="006716EB">
        <w:rPr>
          <w:rFonts w:ascii="Times New Roman" w:hAnsi="Times New Roman"/>
          <w:sz w:val="28"/>
          <w:szCs w:val="28"/>
        </w:rPr>
        <w:t xml:space="preserve"> и проведение </w:t>
      </w:r>
      <w:r w:rsidRPr="006716EB">
        <w:rPr>
          <w:rFonts w:ascii="Times New Roman" w:hAnsi="Times New Roman"/>
          <w:sz w:val="28"/>
          <w:szCs w:val="28"/>
        </w:rPr>
        <w:t>торгов</w:t>
      </w:r>
      <w:r w:rsidR="0011377A" w:rsidRPr="006716EB">
        <w:rPr>
          <w:rFonts w:ascii="Times New Roman" w:hAnsi="Times New Roman"/>
          <w:sz w:val="28"/>
          <w:szCs w:val="28"/>
        </w:rPr>
        <w:t xml:space="preserve"> на право заключения договоров </w:t>
      </w:r>
      <w:r w:rsidRPr="006716EB">
        <w:rPr>
          <w:rFonts w:ascii="Times New Roman" w:hAnsi="Times New Roman"/>
          <w:sz w:val="28"/>
          <w:szCs w:val="28"/>
        </w:rPr>
        <w:t xml:space="preserve">аренды </w:t>
      </w:r>
      <w:r w:rsidR="0011377A" w:rsidRPr="006716EB">
        <w:rPr>
          <w:rFonts w:ascii="Times New Roman" w:hAnsi="Times New Roman"/>
          <w:sz w:val="28"/>
          <w:szCs w:val="28"/>
        </w:rPr>
        <w:t xml:space="preserve">муниципальным имуществом </w:t>
      </w:r>
      <w:r w:rsidRPr="006716EB">
        <w:rPr>
          <w:rFonts w:ascii="Times New Roman" w:hAnsi="Times New Roman"/>
          <w:sz w:val="28"/>
          <w:szCs w:val="28"/>
        </w:rPr>
        <w:t xml:space="preserve">казны </w:t>
      </w:r>
      <w:r w:rsidR="0011377A" w:rsidRPr="006716EB">
        <w:rPr>
          <w:rFonts w:ascii="Times New Roman" w:hAnsi="Times New Roman"/>
          <w:sz w:val="28"/>
          <w:szCs w:val="28"/>
        </w:rPr>
        <w:t>осуществляет орган администрации Ханты-Мансийского района, уполномоченный в сфере управления муниципальным имуществом и комиссия по проведению торгов</w:t>
      </w:r>
      <w:r w:rsidRPr="006716EB">
        <w:rPr>
          <w:rFonts w:ascii="Times New Roman" w:hAnsi="Times New Roman"/>
          <w:sz w:val="28"/>
          <w:szCs w:val="28"/>
        </w:rPr>
        <w:t xml:space="preserve">, созданная администрацией </w:t>
      </w:r>
      <w:r w:rsidR="0011377A" w:rsidRPr="006716EB">
        <w:rPr>
          <w:rFonts w:ascii="Times New Roman" w:hAnsi="Times New Roman"/>
          <w:sz w:val="28"/>
          <w:szCs w:val="28"/>
        </w:rPr>
        <w:t xml:space="preserve"> Ханты-Мансийского района.</w:t>
      </w:r>
      <w:r w:rsidRPr="006716EB">
        <w:rPr>
          <w:rFonts w:ascii="Times New Roman" w:hAnsi="Times New Roman"/>
          <w:sz w:val="28"/>
          <w:szCs w:val="28"/>
        </w:rPr>
        <w:t xml:space="preserve"> </w:t>
      </w:r>
    </w:p>
    <w:p w:rsidR="006716EB" w:rsidRDefault="006716E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D654EA" w:rsidRPr="00D654EA" w:rsidRDefault="006716E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w:t>
      </w:r>
      <w:r w:rsidR="0027309B">
        <w:rPr>
          <w:rFonts w:ascii="Times New Roman" w:hAnsi="Times New Roman" w:cs="Times New Roman"/>
          <w:sz w:val="28"/>
          <w:szCs w:val="28"/>
        </w:rPr>
        <w:t>8</w:t>
      </w:r>
      <w:r w:rsidR="00D654EA" w:rsidRPr="00D654EA">
        <w:rPr>
          <w:rFonts w:ascii="Times New Roman" w:hAnsi="Times New Roman" w:cs="Times New Roman"/>
          <w:sz w:val="28"/>
          <w:szCs w:val="28"/>
        </w:rPr>
        <w:t xml:space="preserve">. </w:t>
      </w:r>
      <w:r w:rsidR="008071CA">
        <w:rPr>
          <w:rFonts w:ascii="Times New Roman" w:hAnsi="Times New Roman" w:cs="Times New Roman"/>
          <w:sz w:val="28"/>
          <w:szCs w:val="28"/>
        </w:rPr>
        <w:t>Передача имущества муниципальной казны в б</w:t>
      </w:r>
      <w:r w:rsidR="00D654EA" w:rsidRPr="00D654EA">
        <w:rPr>
          <w:rFonts w:ascii="Times New Roman" w:hAnsi="Times New Roman" w:cs="Times New Roman"/>
          <w:sz w:val="28"/>
          <w:szCs w:val="28"/>
        </w:rPr>
        <w:t>езвозмездное пользование</w:t>
      </w:r>
      <w:r w:rsidR="008071CA">
        <w:rPr>
          <w:rFonts w:ascii="Times New Roman" w:hAnsi="Times New Roman" w:cs="Times New Roman"/>
          <w:sz w:val="28"/>
          <w:szCs w:val="28"/>
        </w:rPr>
        <w:t xml:space="preserve"> </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6716EB" w:rsidRDefault="00D654E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В безвозмездное пользование имущество </w:t>
      </w:r>
      <w:r w:rsidR="006716EB" w:rsidRPr="006716EB">
        <w:rPr>
          <w:rFonts w:ascii="Times New Roman" w:hAnsi="Times New Roman"/>
          <w:sz w:val="28"/>
          <w:szCs w:val="28"/>
        </w:rPr>
        <w:t xml:space="preserve">муниципальной казны </w:t>
      </w:r>
      <w:r w:rsidRPr="006716EB">
        <w:rPr>
          <w:rFonts w:ascii="Times New Roman" w:hAnsi="Times New Roman"/>
          <w:sz w:val="28"/>
          <w:szCs w:val="28"/>
        </w:rPr>
        <w:t>может предоставляться в соответствии с его назначением для:</w:t>
      </w:r>
    </w:p>
    <w:p w:rsidR="00D654EA" w:rsidRDefault="00D654EA" w:rsidP="00DF128F">
      <w:pPr>
        <w:pStyle w:val="a5"/>
        <w:widowControl w:val="0"/>
        <w:numPr>
          <w:ilvl w:val="1"/>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использования в целях решения уставных задач </w:t>
      </w:r>
      <w:r w:rsidR="0027309B">
        <w:rPr>
          <w:rFonts w:ascii="Times New Roman" w:hAnsi="Times New Roman"/>
          <w:sz w:val="28"/>
          <w:szCs w:val="28"/>
        </w:rPr>
        <w:t xml:space="preserve">муниципальных предприятий и </w:t>
      </w:r>
      <w:r w:rsidRPr="006716EB">
        <w:rPr>
          <w:rFonts w:ascii="Times New Roman" w:hAnsi="Times New Roman"/>
          <w:sz w:val="28"/>
          <w:szCs w:val="28"/>
        </w:rPr>
        <w:t>муниципальных учреждений;</w:t>
      </w:r>
    </w:p>
    <w:p w:rsidR="00D654EA" w:rsidRDefault="00D654EA" w:rsidP="00DF128F">
      <w:pPr>
        <w:pStyle w:val="a5"/>
        <w:widowControl w:val="0"/>
        <w:numPr>
          <w:ilvl w:val="1"/>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реализации районных программ, финансируемых за счет средств местного бюджета;</w:t>
      </w:r>
    </w:p>
    <w:p w:rsidR="00D654EA" w:rsidRDefault="00D654EA" w:rsidP="00DF128F">
      <w:pPr>
        <w:pStyle w:val="a5"/>
        <w:widowControl w:val="0"/>
        <w:numPr>
          <w:ilvl w:val="1"/>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реализации полномочий по решению вопросов местного значения органов местного самоуправления </w:t>
      </w:r>
      <w:r w:rsidR="008071CA" w:rsidRPr="006716EB">
        <w:rPr>
          <w:rFonts w:ascii="Times New Roman" w:hAnsi="Times New Roman"/>
          <w:sz w:val="28"/>
          <w:szCs w:val="28"/>
        </w:rPr>
        <w:t>Ханты-Мансийского района, полномочий сельских поселений, входящих в состав Ханты-Мансийского района</w:t>
      </w:r>
      <w:r w:rsidRPr="006716EB">
        <w:rPr>
          <w:rFonts w:ascii="Times New Roman" w:hAnsi="Times New Roman"/>
          <w:sz w:val="28"/>
          <w:szCs w:val="28"/>
        </w:rPr>
        <w:t>;</w:t>
      </w:r>
    </w:p>
    <w:p w:rsidR="00D654EA" w:rsidRPr="006716EB" w:rsidRDefault="00D654EA" w:rsidP="00DF128F">
      <w:pPr>
        <w:pStyle w:val="a5"/>
        <w:widowControl w:val="0"/>
        <w:numPr>
          <w:ilvl w:val="1"/>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иных социально-экономических целей, являющихся значимыми для Ханты-Мансийского района.</w:t>
      </w:r>
    </w:p>
    <w:p w:rsidR="00D654EA" w:rsidRDefault="00D654E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Передача муниципального имущества в безвозмездное пользование коммерческим и некоммерческим организациям для ведения коммерческой деятельности запрещена</w:t>
      </w:r>
      <w:r w:rsidR="0027309B">
        <w:rPr>
          <w:rFonts w:ascii="Times New Roman" w:hAnsi="Times New Roman"/>
          <w:sz w:val="28"/>
          <w:szCs w:val="28"/>
        </w:rPr>
        <w:t>, за исключением случаев, предусмотренных настоящим Положением</w:t>
      </w:r>
      <w:r w:rsidRPr="006716EB">
        <w:rPr>
          <w:rFonts w:ascii="Times New Roman" w:hAnsi="Times New Roman"/>
          <w:sz w:val="28"/>
          <w:szCs w:val="28"/>
        </w:rPr>
        <w:t>.</w:t>
      </w:r>
      <w:r w:rsidR="008071CA" w:rsidRPr="006716EB">
        <w:rPr>
          <w:rFonts w:ascii="Times New Roman" w:hAnsi="Times New Roman"/>
          <w:sz w:val="28"/>
          <w:szCs w:val="28"/>
        </w:rPr>
        <w:t xml:space="preserve"> </w:t>
      </w:r>
    </w:p>
    <w:p w:rsidR="008071CA" w:rsidRDefault="008071C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Решение о передаче в безвозмездное пользование муниципального недвижимого имущества принимает администрация Ханты-Мансийского района.</w:t>
      </w:r>
    </w:p>
    <w:p w:rsidR="008071CA" w:rsidRPr="006716EB" w:rsidRDefault="008071CA" w:rsidP="006716EB">
      <w:pPr>
        <w:pStyle w:val="a5"/>
        <w:widowControl w:val="0"/>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lastRenderedPageBreak/>
        <w:t>Решение о передаче в безвозмездное пользование муниципального движимого имущества принимает орган администрации Ханты-Мансийского района, уполномоченный в сфере управления муниципальным имуществом</w:t>
      </w:r>
      <w:r w:rsidR="0027309B">
        <w:rPr>
          <w:rFonts w:ascii="Times New Roman" w:hAnsi="Times New Roman"/>
          <w:sz w:val="28"/>
          <w:szCs w:val="28"/>
        </w:rPr>
        <w:t xml:space="preserve">. </w:t>
      </w:r>
    </w:p>
    <w:p w:rsidR="008071CA" w:rsidRPr="006716EB" w:rsidRDefault="008071C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Договор безвозмездного пользования от имени муниципального образования Ханты-Мансийск</w:t>
      </w:r>
      <w:r w:rsidR="00B81DEA" w:rsidRPr="006716EB">
        <w:rPr>
          <w:rFonts w:ascii="Times New Roman" w:hAnsi="Times New Roman"/>
          <w:sz w:val="28"/>
          <w:szCs w:val="28"/>
        </w:rPr>
        <w:t>ий район заключает орган а</w:t>
      </w:r>
      <w:r w:rsidRPr="006716EB">
        <w:rPr>
          <w:rFonts w:ascii="Times New Roman" w:hAnsi="Times New Roman"/>
          <w:sz w:val="28"/>
          <w:szCs w:val="28"/>
        </w:rPr>
        <w:t>дминистрации Ханты-Мансийск</w:t>
      </w:r>
      <w:r w:rsidR="00B81DEA" w:rsidRPr="006716EB">
        <w:rPr>
          <w:rFonts w:ascii="Times New Roman" w:hAnsi="Times New Roman"/>
          <w:sz w:val="28"/>
          <w:szCs w:val="28"/>
        </w:rPr>
        <w:t>ого района</w:t>
      </w:r>
      <w:r w:rsidRPr="006716EB">
        <w:rPr>
          <w:rFonts w:ascii="Times New Roman" w:hAnsi="Times New Roman"/>
          <w:sz w:val="28"/>
          <w:szCs w:val="28"/>
        </w:rPr>
        <w:t>, уполномоченный в сфере управления муниципальным имуществом.</w:t>
      </w:r>
    </w:p>
    <w:p w:rsidR="00B81DEA" w:rsidRPr="006716EB" w:rsidRDefault="00D654E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Заключение договоров безвозмездного пользования муниципальным имуществом осуществляется по результатам проведения </w:t>
      </w:r>
      <w:r w:rsidR="00B81DEA" w:rsidRPr="006716EB">
        <w:rPr>
          <w:rFonts w:ascii="Times New Roman" w:hAnsi="Times New Roman"/>
          <w:sz w:val="28"/>
          <w:szCs w:val="28"/>
        </w:rPr>
        <w:t>торгов</w:t>
      </w:r>
      <w:r w:rsidRPr="006716EB">
        <w:rPr>
          <w:rFonts w:ascii="Times New Roman" w:hAnsi="Times New Roman"/>
          <w:sz w:val="28"/>
          <w:szCs w:val="28"/>
        </w:rPr>
        <w:t xml:space="preserve"> в соответствии с действующим законодательством РФ. </w:t>
      </w:r>
    </w:p>
    <w:p w:rsidR="00D654EA" w:rsidRPr="00D654EA" w:rsidRDefault="00B81D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Муниципальное и</w:t>
      </w:r>
      <w:r w:rsidR="00D654EA" w:rsidRPr="00D654EA">
        <w:rPr>
          <w:rFonts w:ascii="Times New Roman" w:hAnsi="Times New Roman" w:cs="Times New Roman"/>
          <w:sz w:val="28"/>
          <w:szCs w:val="28"/>
        </w:rPr>
        <w:t xml:space="preserve">мущество </w:t>
      </w:r>
      <w:r>
        <w:rPr>
          <w:rFonts w:ascii="Times New Roman" w:hAnsi="Times New Roman" w:cs="Times New Roman"/>
          <w:sz w:val="28"/>
          <w:szCs w:val="28"/>
        </w:rPr>
        <w:t xml:space="preserve">казны </w:t>
      </w:r>
      <w:r w:rsidR="00D654EA" w:rsidRPr="00D654EA">
        <w:rPr>
          <w:rFonts w:ascii="Times New Roman" w:hAnsi="Times New Roman" w:cs="Times New Roman"/>
          <w:sz w:val="28"/>
          <w:szCs w:val="28"/>
        </w:rPr>
        <w:t xml:space="preserve">может быть предоставлено без проведения </w:t>
      </w:r>
      <w:r>
        <w:rPr>
          <w:rFonts w:ascii="Times New Roman" w:hAnsi="Times New Roman" w:cs="Times New Roman"/>
          <w:sz w:val="28"/>
          <w:szCs w:val="28"/>
        </w:rPr>
        <w:t>торгов</w:t>
      </w:r>
      <w:r w:rsidR="00D654EA" w:rsidRPr="00D654EA">
        <w:rPr>
          <w:rFonts w:ascii="Times New Roman" w:hAnsi="Times New Roman" w:cs="Times New Roman"/>
          <w:sz w:val="28"/>
          <w:szCs w:val="28"/>
        </w:rPr>
        <w:t xml:space="preserve"> в случаях, предусмотренных законодательством.</w:t>
      </w:r>
    </w:p>
    <w:p w:rsidR="00D654EA" w:rsidRPr="006716EB" w:rsidRDefault="00D654E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Право использования муниципального имущества, передаваемого в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D654EA" w:rsidRPr="006716EB" w:rsidRDefault="00D654E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Ссудополучатель обязан самостоятельно нести расходы по коммунальному и эксплуатационному обслуживанию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коммунальное и эксплуатационное обслуживание, за счет собственных средств проводить капитальный и текущий ремонты.</w:t>
      </w:r>
    </w:p>
    <w:p w:rsidR="00127FB0" w:rsidRPr="006716EB" w:rsidRDefault="00D654E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Назначение, в соответствии с которым должно использоваться муниципальное имущество, определяется договором</w:t>
      </w:r>
      <w:r w:rsidR="00127FB0" w:rsidRPr="006716EB">
        <w:rPr>
          <w:rFonts w:ascii="Times New Roman" w:hAnsi="Times New Roman"/>
          <w:sz w:val="28"/>
          <w:szCs w:val="28"/>
        </w:rPr>
        <w:t xml:space="preserve"> безвозмездного пользования.</w:t>
      </w:r>
    </w:p>
    <w:p w:rsidR="00D654EA" w:rsidRPr="006716EB" w:rsidRDefault="00D654EA"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Контроль за использованием муниципального имущества</w:t>
      </w:r>
      <w:r w:rsidR="00127FB0" w:rsidRPr="006716EB">
        <w:rPr>
          <w:rFonts w:ascii="Times New Roman" w:hAnsi="Times New Roman"/>
          <w:sz w:val="28"/>
          <w:szCs w:val="28"/>
        </w:rPr>
        <w:t xml:space="preserve"> казны</w:t>
      </w:r>
      <w:r w:rsidRPr="006716EB">
        <w:rPr>
          <w:rFonts w:ascii="Times New Roman" w:hAnsi="Times New Roman"/>
          <w:sz w:val="28"/>
          <w:szCs w:val="28"/>
        </w:rPr>
        <w:t>, переданного во временное безвозмез</w:t>
      </w:r>
      <w:r w:rsidR="00745FDF" w:rsidRPr="006716EB">
        <w:rPr>
          <w:rFonts w:ascii="Times New Roman" w:hAnsi="Times New Roman"/>
          <w:sz w:val="28"/>
          <w:szCs w:val="28"/>
        </w:rPr>
        <w:t>дное пользование, осуществляет орган администрации Ханты-Мансийского района, уполномоченный в сфере управления муниципальным имуществом.</w:t>
      </w:r>
    </w:p>
    <w:p w:rsidR="00D654EA" w:rsidRPr="006716EB" w:rsidRDefault="000B4F56" w:rsidP="00DF128F">
      <w:pPr>
        <w:pStyle w:val="a5"/>
        <w:widowControl w:val="0"/>
        <w:numPr>
          <w:ilvl w:val="0"/>
          <w:numId w:val="21"/>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Организацию</w:t>
      </w:r>
      <w:r w:rsidR="00D654EA" w:rsidRPr="006716EB">
        <w:rPr>
          <w:rFonts w:ascii="Times New Roman" w:hAnsi="Times New Roman"/>
          <w:sz w:val="28"/>
          <w:szCs w:val="28"/>
        </w:rPr>
        <w:t xml:space="preserve"> и проведение </w:t>
      </w:r>
      <w:r w:rsidRPr="006716EB">
        <w:rPr>
          <w:rFonts w:ascii="Times New Roman" w:hAnsi="Times New Roman"/>
          <w:sz w:val="28"/>
          <w:szCs w:val="28"/>
        </w:rPr>
        <w:t xml:space="preserve">торгов </w:t>
      </w:r>
      <w:r w:rsidR="00D654EA" w:rsidRPr="006716EB">
        <w:rPr>
          <w:rFonts w:ascii="Times New Roman" w:hAnsi="Times New Roman"/>
          <w:sz w:val="28"/>
          <w:szCs w:val="28"/>
        </w:rPr>
        <w:t xml:space="preserve"> на право заключения договоров безвозмездного пользования муниципальным имуществом осуществляет </w:t>
      </w:r>
      <w:r w:rsidR="00745FDF" w:rsidRPr="006716EB">
        <w:rPr>
          <w:rFonts w:ascii="Times New Roman" w:hAnsi="Times New Roman"/>
          <w:sz w:val="28"/>
          <w:szCs w:val="28"/>
        </w:rPr>
        <w:t>орган администрации Ханты-Мансийского района, уполномоченный в сфере управления муниципальным имуществом и комиссия</w:t>
      </w:r>
      <w:r w:rsidR="00D654EA" w:rsidRPr="006716EB">
        <w:rPr>
          <w:rFonts w:ascii="Times New Roman" w:hAnsi="Times New Roman"/>
          <w:sz w:val="28"/>
          <w:szCs w:val="28"/>
        </w:rPr>
        <w:t xml:space="preserve"> по </w:t>
      </w:r>
      <w:r w:rsidR="00745FDF" w:rsidRPr="006716EB">
        <w:rPr>
          <w:rFonts w:ascii="Times New Roman" w:hAnsi="Times New Roman"/>
          <w:sz w:val="28"/>
          <w:szCs w:val="28"/>
        </w:rPr>
        <w:t>проведению торгов</w:t>
      </w:r>
      <w:r w:rsidR="00D654EA" w:rsidRPr="006716EB">
        <w:rPr>
          <w:rFonts w:ascii="Times New Roman" w:hAnsi="Times New Roman"/>
          <w:sz w:val="28"/>
          <w:szCs w:val="28"/>
        </w:rPr>
        <w:t xml:space="preserve">, </w:t>
      </w:r>
      <w:r w:rsidRPr="006716EB">
        <w:rPr>
          <w:rFonts w:ascii="Times New Roman" w:hAnsi="Times New Roman"/>
          <w:sz w:val="28"/>
          <w:szCs w:val="28"/>
        </w:rPr>
        <w:t xml:space="preserve">созданная администрацией </w:t>
      </w:r>
      <w:r w:rsidR="00D654EA" w:rsidRPr="006716EB">
        <w:rPr>
          <w:rFonts w:ascii="Times New Roman" w:hAnsi="Times New Roman"/>
          <w:sz w:val="28"/>
          <w:szCs w:val="28"/>
        </w:rPr>
        <w:t xml:space="preserve"> Ханты-Мансийского района.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19</w:t>
      </w:r>
      <w:r w:rsidR="00D654EA" w:rsidRPr="00D654EA">
        <w:rPr>
          <w:rFonts w:ascii="Times New Roman" w:hAnsi="Times New Roman" w:cs="Times New Roman"/>
          <w:sz w:val="28"/>
          <w:szCs w:val="28"/>
        </w:rPr>
        <w:t>. Залог</w:t>
      </w:r>
      <w:r w:rsidR="000B4F56">
        <w:rPr>
          <w:rFonts w:ascii="Times New Roman" w:hAnsi="Times New Roman" w:cs="Times New Roman"/>
          <w:sz w:val="28"/>
          <w:szCs w:val="28"/>
        </w:rPr>
        <w:t xml:space="preserve"> имущества муниципальной казны</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Default="006716EB" w:rsidP="00DF128F">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И</w:t>
      </w:r>
      <w:r w:rsidR="00D654EA" w:rsidRPr="006716EB">
        <w:rPr>
          <w:rFonts w:ascii="Times New Roman" w:hAnsi="Times New Roman"/>
          <w:sz w:val="28"/>
          <w:szCs w:val="28"/>
        </w:rPr>
        <w:t xml:space="preserve">мущество </w:t>
      </w:r>
      <w:r w:rsidRPr="006716EB">
        <w:rPr>
          <w:rFonts w:ascii="Times New Roman" w:hAnsi="Times New Roman"/>
          <w:sz w:val="28"/>
          <w:szCs w:val="28"/>
        </w:rPr>
        <w:t xml:space="preserve">муниципальной казны </w:t>
      </w:r>
      <w:r w:rsidR="00D654EA" w:rsidRPr="006716EB">
        <w:rPr>
          <w:rFonts w:ascii="Times New Roman" w:hAnsi="Times New Roman"/>
          <w:sz w:val="28"/>
          <w:szCs w:val="28"/>
        </w:rPr>
        <w:t>может быть передано в залог в качестве способа обеспечения обязательств Ханты-Мансийского района либо муниципального предприятия.</w:t>
      </w:r>
      <w:r>
        <w:rPr>
          <w:rFonts w:ascii="Times New Roman" w:hAnsi="Times New Roman"/>
          <w:sz w:val="28"/>
          <w:szCs w:val="28"/>
        </w:rPr>
        <w:t xml:space="preserve"> </w:t>
      </w:r>
    </w:p>
    <w:p w:rsidR="00D654EA" w:rsidRPr="006716EB" w:rsidRDefault="00D654EA" w:rsidP="00DF128F">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Залогодателем </w:t>
      </w:r>
      <w:r w:rsidR="006716EB">
        <w:rPr>
          <w:rFonts w:ascii="Times New Roman" w:hAnsi="Times New Roman"/>
          <w:sz w:val="28"/>
          <w:szCs w:val="28"/>
        </w:rPr>
        <w:t>имущества</w:t>
      </w:r>
      <w:r w:rsidR="006716EB" w:rsidRPr="006716EB">
        <w:rPr>
          <w:rFonts w:ascii="Times New Roman" w:hAnsi="Times New Roman"/>
          <w:sz w:val="28"/>
          <w:szCs w:val="28"/>
        </w:rPr>
        <w:t xml:space="preserve"> муниципальной казны </w:t>
      </w:r>
      <w:r w:rsidRPr="006716EB">
        <w:rPr>
          <w:rFonts w:ascii="Times New Roman" w:hAnsi="Times New Roman"/>
          <w:sz w:val="28"/>
          <w:szCs w:val="28"/>
        </w:rPr>
        <w:t>могут выступать:</w:t>
      </w:r>
    </w:p>
    <w:p w:rsidR="00D654EA" w:rsidRDefault="00D654EA" w:rsidP="00DF128F">
      <w:pPr>
        <w:pStyle w:val="a5"/>
        <w:widowControl w:val="0"/>
        <w:numPr>
          <w:ilvl w:val="1"/>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муниципальные предприятия - по отношению к имуществу, закрепленному за ними на праве хозяйственного ведения;</w:t>
      </w:r>
      <w:r w:rsidR="00C247D9" w:rsidRPr="006716EB">
        <w:rPr>
          <w:rFonts w:ascii="Times New Roman" w:hAnsi="Times New Roman"/>
          <w:sz w:val="28"/>
          <w:szCs w:val="28"/>
        </w:rPr>
        <w:t xml:space="preserve"> </w:t>
      </w:r>
    </w:p>
    <w:p w:rsidR="00D654EA" w:rsidRPr="006716EB" w:rsidRDefault="00C247D9" w:rsidP="00DF128F">
      <w:pPr>
        <w:pStyle w:val="a5"/>
        <w:widowControl w:val="0"/>
        <w:numPr>
          <w:ilvl w:val="1"/>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администрация Ханты-Мансийского района </w:t>
      </w:r>
      <w:r w:rsidR="00D654EA" w:rsidRPr="006716EB">
        <w:rPr>
          <w:rFonts w:ascii="Times New Roman" w:hAnsi="Times New Roman"/>
          <w:sz w:val="28"/>
          <w:szCs w:val="28"/>
        </w:rPr>
        <w:t xml:space="preserve">- по отношению к иному муниципальному имуществу, которое в соответствии с </w:t>
      </w:r>
      <w:r w:rsidRPr="006716EB">
        <w:rPr>
          <w:rFonts w:ascii="Times New Roman" w:hAnsi="Times New Roman"/>
          <w:sz w:val="28"/>
          <w:szCs w:val="28"/>
        </w:rPr>
        <w:t xml:space="preserve">действующим </w:t>
      </w:r>
      <w:r w:rsidRPr="006716EB">
        <w:rPr>
          <w:rFonts w:ascii="Times New Roman" w:hAnsi="Times New Roman"/>
          <w:sz w:val="28"/>
          <w:szCs w:val="28"/>
        </w:rPr>
        <w:lastRenderedPageBreak/>
        <w:t>законодательством</w:t>
      </w:r>
      <w:r w:rsidR="00D654EA" w:rsidRPr="006716EB">
        <w:rPr>
          <w:rFonts w:ascii="Times New Roman" w:hAnsi="Times New Roman"/>
          <w:sz w:val="28"/>
          <w:szCs w:val="28"/>
        </w:rPr>
        <w:t xml:space="preserve"> может быть предметом залога.</w:t>
      </w:r>
    </w:p>
    <w:p w:rsidR="00D654EA" w:rsidRPr="006716EB" w:rsidRDefault="00D654EA" w:rsidP="00DF128F">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Не могут быть предметом залога следующие объекты муниципального имущества:</w:t>
      </w:r>
    </w:p>
    <w:p w:rsidR="00D654EA" w:rsidRDefault="00D654EA" w:rsidP="00DF128F">
      <w:pPr>
        <w:pStyle w:val="a5"/>
        <w:widowControl w:val="0"/>
        <w:numPr>
          <w:ilvl w:val="1"/>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изъятые из оборота в соответствии с действующим законодательством РФ;</w:t>
      </w:r>
      <w:r w:rsidR="006716EB">
        <w:rPr>
          <w:rFonts w:ascii="Times New Roman" w:hAnsi="Times New Roman"/>
          <w:sz w:val="28"/>
          <w:szCs w:val="28"/>
        </w:rPr>
        <w:t xml:space="preserve"> </w:t>
      </w:r>
    </w:p>
    <w:p w:rsidR="00D654EA" w:rsidRDefault="00D654EA" w:rsidP="00DF128F">
      <w:pPr>
        <w:pStyle w:val="a5"/>
        <w:widowControl w:val="0"/>
        <w:numPr>
          <w:ilvl w:val="1"/>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r w:rsidR="006716EB">
        <w:rPr>
          <w:rFonts w:ascii="Times New Roman" w:hAnsi="Times New Roman"/>
          <w:sz w:val="28"/>
          <w:szCs w:val="28"/>
        </w:rPr>
        <w:t xml:space="preserve"> </w:t>
      </w:r>
    </w:p>
    <w:p w:rsidR="00D654EA" w:rsidRDefault="00D654EA" w:rsidP="00DF128F">
      <w:pPr>
        <w:pStyle w:val="a5"/>
        <w:widowControl w:val="0"/>
        <w:numPr>
          <w:ilvl w:val="1"/>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приватизация которых запрещена;</w:t>
      </w:r>
      <w:r w:rsidR="006716EB">
        <w:rPr>
          <w:rFonts w:ascii="Times New Roman" w:hAnsi="Times New Roman"/>
          <w:sz w:val="28"/>
          <w:szCs w:val="28"/>
        </w:rPr>
        <w:t xml:space="preserve"> </w:t>
      </w:r>
    </w:p>
    <w:p w:rsidR="00D654EA" w:rsidRDefault="00D654EA" w:rsidP="00DF128F">
      <w:pPr>
        <w:pStyle w:val="a5"/>
        <w:widowControl w:val="0"/>
        <w:numPr>
          <w:ilvl w:val="1"/>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часть (части) недвижимых объектов, раздел которых в натуре невозможен без изменения их целевого назначения;</w:t>
      </w:r>
      <w:r w:rsidR="006716EB">
        <w:rPr>
          <w:rFonts w:ascii="Times New Roman" w:hAnsi="Times New Roman"/>
          <w:sz w:val="28"/>
          <w:szCs w:val="28"/>
        </w:rPr>
        <w:t xml:space="preserve"> </w:t>
      </w:r>
    </w:p>
    <w:p w:rsidR="00D654EA" w:rsidRPr="006716EB" w:rsidRDefault="00D654EA" w:rsidP="00DF128F">
      <w:pPr>
        <w:pStyle w:val="a5"/>
        <w:widowControl w:val="0"/>
        <w:numPr>
          <w:ilvl w:val="1"/>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иное имущество, залог которого не допускается в соответствии с действующим законодательством РФ.</w:t>
      </w:r>
    </w:p>
    <w:p w:rsidR="00D654EA" w:rsidRDefault="00D654EA" w:rsidP="00DF128F">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6716EB">
        <w:rPr>
          <w:rFonts w:ascii="Times New Roman" w:hAnsi="Times New Roman"/>
          <w:sz w:val="28"/>
          <w:szCs w:val="28"/>
        </w:rPr>
        <w:t xml:space="preserve">Решение о передаче имущества </w:t>
      </w:r>
      <w:r w:rsidR="000B4F56" w:rsidRPr="006716EB">
        <w:rPr>
          <w:rFonts w:ascii="Times New Roman" w:hAnsi="Times New Roman"/>
          <w:sz w:val="28"/>
          <w:szCs w:val="28"/>
        </w:rPr>
        <w:t xml:space="preserve">казны </w:t>
      </w:r>
      <w:r w:rsidRPr="006716EB">
        <w:rPr>
          <w:rFonts w:ascii="Times New Roman" w:hAnsi="Times New Roman"/>
          <w:sz w:val="28"/>
          <w:szCs w:val="28"/>
        </w:rPr>
        <w:t xml:space="preserve">в залог принимает </w:t>
      </w:r>
      <w:r w:rsidR="00C247D9" w:rsidRPr="006716EB">
        <w:rPr>
          <w:rFonts w:ascii="Times New Roman" w:hAnsi="Times New Roman"/>
          <w:sz w:val="28"/>
          <w:szCs w:val="28"/>
        </w:rPr>
        <w:t>администрация</w:t>
      </w:r>
      <w:r w:rsidRPr="006716EB">
        <w:rPr>
          <w:rFonts w:ascii="Times New Roman" w:hAnsi="Times New Roman"/>
          <w:sz w:val="28"/>
          <w:szCs w:val="28"/>
        </w:rPr>
        <w:t xml:space="preserve"> Ханты-Мансийского района.</w:t>
      </w:r>
      <w:r w:rsidR="00285AE1">
        <w:rPr>
          <w:rFonts w:ascii="Times New Roman" w:hAnsi="Times New Roman"/>
          <w:sz w:val="28"/>
          <w:szCs w:val="28"/>
        </w:rPr>
        <w:t xml:space="preserve"> </w:t>
      </w:r>
    </w:p>
    <w:p w:rsidR="00D654EA" w:rsidRPr="00285AE1" w:rsidRDefault="00D654EA" w:rsidP="00DF128F">
      <w:pPr>
        <w:pStyle w:val="a5"/>
        <w:widowControl w:val="0"/>
        <w:numPr>
          <w:ilvl w:val="0"/>
          <w:numId w:val="22"/>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Договор залога заключается в порядке, установленном действующим законодательством</w:t>
      </w:r>
      <w:r w:rsidR="00285AE1">
        <w:rPr>
          <w:rFonts w:ascii="Times New Roman" w:hAnsi="Times New Roman"/>
          <w:sz w:val="28"/>
          <w:szCs w:val="28"/>
        </w:rPr>
        <w:t xml:space="preserve"> Российской Федерации</w:t>
      </w:r>
      <w:r w:rsidRPr="00285AE1">
        <w:rPr>
          <w:rFonts w:ascii="Times New Roman" w:hAnsi="Times New Roman"/>
          <w:sz w:val="28"/>
          <w:szCs w:val="28"/>
        </w:rPr>
        <w:t>.</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20</w:t>
      </w:r>
      <w:r w:rsidR="00D654EA" w:rsidRPr="00D654EA">
        <w:rPr>
          <w:rFonts w:ascii="Times New Roman" w:hAnsi="Times New Roman" w:cs="Times New Roman"/>
          <w:sz w:val="28"/>
          <w:szCs w:val="28"/>
        </w:rPr>
        <w:t>. Перепрофилирование имущества</w:t>
      </w:r>
      <w:r w:rsidR="00C247D9">
        <w:rPr>
          <w:rFonts w:ascii="Times New Roman" w:hAnsi="Times New Roman" w:cs="Times New Roman"/>
          <w:sz w:val="28"/>
          <w:szCs w:val="28"/>
        </w:rPr>
        <w:t xml:space="preserve"> </w:t>
      </w:r>
      <w:r w:rsidR="004C70CD">
        <w:rPr>
          <w:rFonts w:ascii="Times New Roman" w:hAnsi="Times New Roman" w:cs="Times New Roman"/>
          <w:sz w:val="28"/>
          <w:szCs w:val="28"/>
        </w:rPr>
        <w:t xml:space="preserve">муниципальной </w:t>
      </w:r>
      <w:r w:rsidR="00C247D9">
        <w:rPr>
          <w:rFonts w:ascii="Times New Roman" w:hAnsi="Times New Roman" w:cs="Times New Roman"/>
          <w:sz w:val="28"/>
          <w:szCs w:val="28"/>
        </w:rPr>
        <w:t>казны</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285AE1" w:rsidRDefault="00D654EA" w:rsidP="00DF128F">
      <w:pPr>
        <w:pStyle w:val="a5"/>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Имущество</w:t>
      </w:r>
      <w:r w:rsidR="004C70CD" w:rsidRPr="00285AE1">
        <w:rPr>
          <w:rFonts w:ascii="Times New Roman" w:hAnsi="Times New Roman"/>
          <w:sz w:val="28"/>
          <w:szCs w:val="28"/>
        </w:rPr>
        <w:t xml:space="preserve"> муниципальной казны</w:t>
      </w:r>
      <w:r w:rsidRPr="00285AE1">
        <w:rPr>
          <w:rFonts w:ascii="Times New Roman" w:hAnsi="Times New Roman"/>
          <w:sz w:val="28"/>
          <w:szCs w:val="28"/>
        </w:rPr>
        <w:t>, которое в соответствии с федеральным законом не может находиться в собственности Ханты-Мансийского района, может быть перепрофилировано - изменено назначение имущества.</w:t>
      </w:r>
    </w:p>
    <w:p w:rsidR="00D654EA" w:rsidRPr="00285AE1" w:rsidRDefault="00D654EA" w:rsidP="00DF128F">
      <w:pPr>
        <w:pStyle w:val="a5"/>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Решение о перепрофилировании муниципального имущества </w:t>
      </w:r>
      <w:r w:rsidR="004C70CD" w:rsidRPr="00285AE1">
        <w:rPr>
          <w:rFonts w:ascii="Times New Roman" w:hAnsi="Times New Roman"/>
          <w:sz w:val="28"/>
          <w:szCs w:val="28"/>
        </w:rPr>
        <w:t xml:space="preserve">казны </w:t>
      </w:r>
      <w:r w:rsidRPr="00285AE1">
        <w:rPr>
          <w:rFonts w:ascii="Times New Roman" w:hAnsi="Times New Roman"/>
          <w:sz w:val="28"/>
          <w:szCs w:val="28"/>
        </w:rPr>
        <w:t xml:space="preserve">принимается </w:t>
      </w:r>
      <w:r w:rsidR="00C247D9" w:rsidRPr="00285AE1">
        <w:rPr>
          <w:rFonts w:ascii="Times New Roman" w:hAnsi="Times New Roman"/>
          <w:sz w:val="28"/>
          <w:szCs w:val="28"/>
        </w:rPr>
        <w:t>Администрацией</w:t>
      </w:r>
      <w:r w:rsidRPr="00285AE1">
        <w:rPr>
          <w:rFonts w:ascii="Times New Roman" w:hAnsi="Times New Roman"/>
          <w:sz w:val="28"/>
          <w:szCs w:val="28"/>
        </w:rPr>
        <w:t xml:space="preserve"> Ханты-Мансийского района по предложению </w:t>
      </w:r>
      <w:r w:rsidR="00C247D9" w:rsidRPr="00285AE1">
        <w:rPr>
          <w:rFonts w:ascii="Times New Roman" w:hAnsi="Times New Roman"/>
          <w:sz w:val="28"/>
          <w:szCs w:val="28"/>
        </w:rPr>
        <w:t>органа администрации Ханты-Мансийского района</w:t>
      </w:r>
      <w:r w:rsidRPr="00285AE1">
        <w:rPr>
          <w:rFonts w:ascii="Times New Roman" w:hAnsi="Times New Roman"/>
          <w:sz w:val="28"/>
          <w:szCs w:val="28"/>
        </w:rPr>
        <w:t xml:space="preserve">, </w:t>
      </w:r>
      <w:r w:rsidR="00C247D9" w:rsidRPr="00285AE1">
        <w:rPr>
          <w:rFonts w:ascii="Times New Roman" w:hAnsi="Times New Roman"/>
          <w:sz w:val="28"/>
          <w:szCs w:val="28"/>
        </w:rPr>
        <w:t xml:space="preserve">уполномоченного в сфере управления муниципальным имуществом, </w:t>
      </w:r>
      <w:r w:rsidRPr="00285AE1">
        <w:rPr>
          <w:rFonts w:ascii="Times New Roman" w:hAnsi="Times New Roman"/>
          <w:sz w:val="28"/>
          <w:szCs w:val="28"/>
        </w:rPr>
        <w:t xml:space="preserve">в том числе на основании заявок </w:t>
      </w:r>
      <w:r w:rsidR="00C247D9" w:rsidRPr="00285AE1">
        <w:rPr>
          <w:rFonts w:ascii="Times New Roman" w:hAnsi="Times New Roman"/>
          <w:sz w:val="28"/>
          <w:szCs w:val="28"/>
        </w:rPr>
        <w:t xml:space="preserve">органов местного самоуправления, </w:t>
      </w:r>
      <w:r w:rsidRPr="00285AE1">
        <w:rPr>
          <w:rFonts w:ascii="Times New Roman" w:hAnsi="Times New Roman"/>
          <w:sz w:val="28"/>
          <w:szCs w:val="28"/>
        </w:rPr>
        <w:t>органов администрации</w:t>
      </w:r>
      <w:r w:rsidR="00C247D9" w:rsidRPr="00285AE1">
        <w:rPr>
          <w:rFonts w:ascii="Times New Roman" w:hAnsi="Times New Roman"/>
          <w:sz w:val="28"/>
          <w:szCs w:val="28"/>
        </w:rPr>
        <w:t xml:space="preserve"> Ханты-Мансийского района, муниципальных предприятий, муниципальных учреждений</w:t>
      </w:r>
      <w:r w:rsidRPr="00285AE1">
        <w:rPr>
          <w:rFonts w:ascii="Times New Roman" w:hAnsi="Times New Roman"/>
          <w:sz w:val="28"/>
          <w:szCs w:val="28"/>
        </w:rPr>
        <w:t>.</w:t>
      </w:r>
    </w:p>
    <w:p w:rsidR="00D654EA" w:rsidRPr="00285AE1" w:rsidRDefault="00D654EA" w:rsidP="00DF128F">
      <w:pPr>
        <w:pStyle w:val="a5"/>
        <w:widowControl w:val="0"/>
        <w:numPr>
          <w:ilvl w:val="0"/>
          <w:numId w:val="23"/>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Перепрофилированное имущество закрепляется за муниципальными предприятиями и </w:t>
      </w:r>
      <w:r w:rsidR="00C247D9" w:rsidRPr="00285AE1">
        <w:rPr>
          <w:rFonts w:ascii="Times New Roman" w:hAnsi="Times New Roman"/>
          <w:sz w:val="28"/>
          <w:szCs w:val="28"/>
        </w:rPr>
        <w:t xml:space="preserve">муниципальными </w:t>
      </w:r>
      <w:r w:rsidRPr="00285AE1">
        <w:rPr>
          <w:rFonts w:ascii="Times New Roman" w:hAnsi="Times New Roman"/>
          <w:sz w:val="28"/>
          <w:szCs w:val="28"/>
        </w:rPr>
        <w:t>учреждениями</w:t>
      </w:r>
      <w:r w:rsidR="00285AE1">
        <w:rPr>
          <w:rFonts w:ascii="Times New Roman" w:hAnsi="Times New Roman"/>
          <w:sz w:val="28"/>
          <w:szCs w:val="28"/>
        </w:rPr>
        <w:t>, органами местного самоуправления, органами Администрации Ханты-Мансийского района</w:t>
      </w:r>
      <w:r w:rsidRPr="00285AE1">
        <w:rPr>
          <w:rFonts w:ascii="Times New Roman" w:hAnsi="Times New Roman"/>
          <w:sz w:val="28"/>
          <w:szCs w:val="28"/>
        </w:rPr>
        <w:t xml:space="preserve"> или включается в состав муниципальной казны в соответствии с настоящим Положением.</w:t>
      </w:r>
      <w:r w:rsidR="00C247D9" w:rsidRPr="00285AE1">
        <w:rPr>
          <w:rFonts w:ascii="Times New Roman" w:hAnsi="Times New Roman"/>
          <w:sz w:val="28"/>
          <w:szCs w:val="28"/>
        </w:rPr>
        <w:t xml:space="preserve"> </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49E" w:rsidRPr="00A7151F" w:rsidRDefault="0027309B" w:rsidP="0094149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21</w:t>
      </w:r>
      <w:r w:rsidR="00D654EA" w:rsidRPr="00D654EA">
        <w:rPr>
          <w:rFonts w:ascii="Times New Roman" w:hAnsi="Times New Roman" w:cs="Times New Roman"/>
          <w:sz w:val="28"/>
          <w:szCs w:val="28"/>
        </w:rPr>
        <w:t xml:space="preserve">. </w:t>
      </w:r>
      <w:r w:rsidR="0094149E" w:rsidRPr="00A7151F">
        <w:rPr>
          <w:rFonts w:ascii="Times New Roman" w:hAnsi="Times New Roman" w:cs="Times New Roman"/>
          <w:sz w:val="28"/>
          <w:szCs w:val="28"/>
        </w:rPr>
        <w:t>Обмен имущества муниципальной казны</w:t>
      </w:r>
    </w:p>
    <w:p w:rsidR="0094149E" w:rsidRPr="00A7151F" w:rsidRDefault="0094149E" w:rsidP="009414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49E" w:rsidRPr="00285AE1" w:rsidRDefault="0094149E" w:rsidP="00DF128F">
      <w:pPr>
        <w:pStyle w:val="a5"/>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Имущество муниципальной казны может быть обменено на имущество, находящееся в федеральной собственности, собственности субъектов Российской Федерации или в собственности иного муниципального образования, а также в частной собственности </w:t>
      </w:r>
      <w:r w:rsidR="0027309B">
        <w:rPr>
          <w:rFonts w:ascii="Times New Roman" w:hAnsi="Times New Roman"/>
          <w:sz w:val="28"/>
          <w:szCs w:val="28"/>
        </w:rPr>
        <w:t xml:space="preserve">в </w:t>
      </w:r>
      <w:r w:rsidRPr="00285AE1">
        <w:rPr>
          <w:rFonts w:ascii="Times New Roman" w:hAnsi="Times New Roman"/>
          <w:sz w:val="28"/>
          <w:szCs w:val="28"/>
        </w:rPr>
        <w:t>случаях, предусмотренных законодательством.</w:t>
      </w:r>
      <w:r w:rsidR="0027309B">
        <w:rPr>
          <w:rFonts w:ascii="Times New Roman" w:hAnsi="Times New Roman"/>
          <w:sz w:val="28"/>
          <w:szCs w:val="28"/>
        </w:rPr>
        <w:t xml:space="preserve"> </w:t>
      </w:r>
    </w:p>
    <w:p w:rsidR="0094149E" w:rsidRPr="00A7151F" w:rsidRDefault="0094149E" w:rsidP="009414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151F">
        <w:rPr>
          <w:rFonts w:ascii="Times New Roman" w:hAnsi="Times New Roman" w:cs="Times New Roman"/>
          <w:sz w:val="28"/>
          <w:szCs w:val="28"/>
        </w:rPr>
        <w:t>Решение о мене имущества</w:t>
      </w:r>
      <w:r w:rsidR="004C70CD">
        <w:rPr>
          <w:rFonts w:ascii="Times New Roman" w:hAnsi="Times New Roman" w:cs="Times New Roman"/>
          <w:sz w:val="28"/>
          <w:szCs w:val="28"/>
        </w:rPr>
        <w:t xml:space="preserve"> муниципальной казны принимает а</w:t>
      </w:r>
      <w:r w:rsidRPr="00A7151F">
        <w:rPr>
          <w:rFonts w:ascii="Times New Roman" w:hAnsi="Times New Roman" w:cs="Times New Roman"/>
          <w:sz w:val="28"/>
          <w:szCs w:val="28"/>
        </w:rPr>
        <w:t xml:space="preserve">дминистрация </w:t>
      </w:r>
      <w:r w:rsidR="004C70CD">
        <w:rPr>
          <w:rFonts w:ascii="Times New Roman" w:hAnsi="Times New Roman" w:cs="Times New Roman"/>
          <w:sz w:val="28"/>
          <w:szCs w:val="28"/>
        </w:rPr>
        <w:t>Ханты-Мансийского района</w:t>
      </w:r>
      <w:r w:rsidRPr="00A7151F">
        <w:rPr>
          <w:rFonts w:ascii="Times New Roman" w:hAnsi="Times New Roman" w:cs="Times New Roman"/>
          <w:sz w:val="28"/>
          <w:szCs w:val="28"/>
        </w:rPr>
        <w:t>.</w:t>
      </w:r>
    </w:p>
    <w:p w:rsidR="0094149E" w:rsidRPr="00285AE1" w:rsidRDefault="004C70CD" w:rsidP="00DF128F">
      <w:pPr>
        <w:pStyle w:val="a5"/>
        <w:widowControl w:val="0"/>
        <w:numPr>
          <w:ilvl w:val="0"/>
          <w:numId w:val="24"/>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Орган а</w:t>
      </w:r>
      <w:r w:rsidR="0094149E" w:rsidRPr="00285AE1">
        <w:rPr>
          <w:rFonts w:ascii="Times New Roman" w:hAnsi="Times New Roman"/>
          <w:sz w:val="28"/>
          <w:szCs w:val="28"/>
        </w:rPr>
        <w:t xml:space="preserve">дминистрации </w:t>
      </w:r>
      <w:r w:rsidRPr="00285AE1">
        <w:rPr>
          <w:rFonts w:ascii="Times New Roman" w:hAnsi="Times New Roman"/>
          <w:sz w:val="28"/>
          <w:szCs w:val="28"/>
        </w:rPr>
        <w:t>Ханты-Мансийского района</w:t>
      </w:r>
      <w:r w:rsidR="0094149E" w:rsidRPr="00285AE1">
        <w:rPr>
          <w:rFonts w:ascii="Times New Roman" w:hAnsi="Times New Roman"/>
          <w:sz w:val="28"/>
          <w:szCs w:val="28"/>
        </w:rPr>
        <w:t>, уполномоченный в сфере управления муниципальным имуществом</w:t>
      </w:r>
      <w:r w:rsidRPr="00285AE1">
        <w:rPr>
          <w:rFonts w:ascii="Times New Roman" w:hAnsi="Times New Roman"/>
          <w:sz w:val="28"/>
          <w:szCs w:val="28"/>
        </w:rPr>
        <w:t>,</w:t>
      </w:r>
      <w:r w:rsidR="0094149E" w:rsidRPr="00285AE1">
        <w:rPr>
          <w:rFonts w:ascii="Times New Roman" w:hAnsi="Times New Roman"/>
          <w:sz w:val="28"/>
          <w:szCs w:val="28"/>
        </w:rPr>
        <w:t xml:space="preserve"> </w:t>
      </w:r>
      <w:r w:rsidR="0094149E" w:rsidRPr="00285AE1">
        <w:rPr>
          <w:rFonts w:ascii="Times New Roman" w:hAnsi="Times New Roman"/>
          <w:sz w:val="28"/>
          <w:szCs w:val="28"/>
        </w:rPr>
        <w:lastRenderedPageBreak/>
        <w:t>заключает договор мены имущества муниципальной казны.</w:t>
      </w:r>
    </w:p>
    <w:p w:rsidR="0094149E" w:rsidRPr="00A7151F" w:rsidRDefault="0094149E" w:rsidP="009414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49E" w:rsidRPr="00A7151F" w:rsidRDefault="0027309B" w:rsidP="0094149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22</w:t>
      </w:r>
      <w:r w:rsidR="0094149E" w:rsidRPr="00A7151F">
        <w:rPr>
          <w:rFonts w:ascii="Times New Roman" w:hAnsi="Times New Roman" w:cs="Times New Roman"/>
          <w:sz w:val="28"/>
          <w:szCs w:val="28"/>
        </w:rPr>
        <w:t>. Передача муниципального имущества по концессионному соглашению</w:t>
      </w:r>
    </w:p>
    <w:p w:rsidR="0094149E" w:rsidRPr="00A7151F" w:rsidRDefault="0094149E" w:rsidP="009414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149E" w:rsidRPr="00285AE1" w:rsidRDefault="0094149E" w:rsidP="00DF128F">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Заключение концессионных соглашений в отношении имущества муниципальной казны осуществляется в соответствии с законодательством о концессионных соглашениях.</w:t>
      </w:r>
    </w:p>
    <w:p w:rsidR="0094149E" w:rsidRPr="00285AE1" w:rsidRDefault="0094149E" w:rsidP="00DF128F">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94149E" w:rsidRPr="00285AE1" w:rsidRDefault="0094149E" w:rsidP="00DF128F">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По концессионному соглашению концедентом является муниципальное образование </w:t>
      </w:r>
      <w:r w:rsidR="00285AE1" w:rsidRPr="00285AE1">
        <w:rPr>
          <w:rFonts w:ascii="Times New Roman" w:hAnsi="Times New Roman"/>
          <w:sz w:val="28"/>
          <w:szCs w:val="28"/>
        </w:rPr>
        <w:t>Ханты-Мансийский</w:t>
      </w:r>
      <w:r w:rsidR="0027309B">
        <w:rPr>
          <w:rFonts w:ascii="Times New Roman" w:hAnsi="Times New Roman"/>
          <w:sz w:val="28"/>
          <w:szCs w:val="28"/>
        </w:rPr>
        <w:t xml:space="preserve"> район, представляемое о</w:t>
      </w:r>
      <w:r w:rsidR="0027309B" w:rsidRPr="00285AE1">
        <w:rPr>
          <w:rFonts w:ascii="Times New Roman" w:hAnsi="Times New Roman"/>
          <w:sz w:val="28"/>
          <w:szCs w:val="28"/>
        </w:rPr>
        <w:t>рган</w:t>
      </w:r>
      <w:r w:rsidR="0027309B">
        <w:rPr>
          <w:rFonts w:ascii="Times New Roman" w:hAnsi="Times New Roman"/>
          <w:sz w:val="28"/>
          <w:szCs w:val="28"/>
        </w:rPr>
        <w:t>ом</w:t>
      </w:r>
      <w:r w:rsidR="0027309B" w:rsidRPr="00285AE1">
        <w:rPr>
          <w:rFonts w:ascii="Times New Roman" w:hAnsi="Times New Roman"/>
          <w:sz w:val="28"/>
          <w:szCs w:val="28"/>
        </w:rPr>
        <w:t xml:space="preserve"> администрации Ханты-Мансийского района</w:t>
      </w:r>
      <w:r w:rsidR="0027309B">
        <w:rPr>
          <w:rFonts w:ascii="Times New Roman" w:hAnsi="Times New Roman"/>
          <w:sz w:val="28"/>
          <w:szCs w:val="28"/>
        </w:rPr>
        <w:t>, уполномоченным</w:t>
      </w:r>
      <w:r w:rsidR="0027309B" w:rsidRPr="00285AE1">
        <w:rPr>
          <w:rFonts w:ascii="Times New Roman" w:hAnsi="Times New Roman"/>
          <w:sz w:val="28"/>
          <w:szCs w:val="28"/>
        </w:rPr>
        <w:t xml:space="preserve"> в сфере управления муниципальным имуществом</w:t>
      </w:r>
      <w:r w:rsidRPr="00285AE1">
        <w:rPr>
          <w:rFonts w:ascii="Times New Roman" w:hAnsi="Times New Roman"/>
          <w:sz w:val="28"/>
          <w:szCs w:val="28"/>
        </w:rPr>
        <w:t>.</w:t>
      </w:r>
      <w:r w:rsidR="0027309B">
        <w:rPr>
          <w:rFonts w:ascii="Times New Roman" w:hAnsi="Times New Roman"/>
          <w:sz w:val="28"/>
          <w:szCs w:val="28"/>
        </w:rPr>
        <w:t xml:space="preserve"> </w:t>
      </w:r>
    </w:p>
    <w:p w:rsidR="0094149E" w:rsidRDefault="0094149E" w:rsidP="00DF128F">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bookmarkStart w:id="6" w:name="Par397"/>
      <w:bookmarkEnd w:id="6"/>
      <w:r w:rsidRPr="00285AE1">
        <w:rPr>
          <w:rFonts w:ascii="Times New Roman" w:hAnsi="Times New Roman"/>
          <w:sz w:val="28"/>
          <w:szCs w:val="28"/>
        </w:rPr>
        <w:t>Решение о заключении концессионного соглашения, на основании которого проводится конкурс на право заключения концес</w:t>
      </w:r>
      <w:r w:rsidR="004C70CD" w:rsidRPr="00285AE1">
        <w:rPr>
          <w:rFonts w:ascii="Times New Roman" w:hAnsi="Times New Roman"/>
          <w:sz w:val="28"/>
          <w:szCs w:val="28"/>
        </w:rPr>
        <w:t>сионного соглашения, принимает а</w:t>
      </w:r>
      <w:r w:rsidRPr="00285AE1">
        <w:rPr>
          <w:rFonts w:ascii="Times New Roman" w:hAnsi="Times New Roman"/>
          <w:sz w:val="28"/>
          <w:szCs w:val="28"/>
        </w:rPr>
        <w:t>дминистрация Ханты-Мансийск</w:t>
      </w:r>
      <w:r w:rsidR="004C70CD" w:rsidRPr="00285AE1">
        <w:rPr>
          <w:rFonts w:ascii="Times New Roman" w:hAnsi="Times New Roman"/>
          <w:sz w:val="28"/>
          <w:szCs w:val="28"/>
        </w:rPr>
        <w:t>ого района</w:t>
      </w:r>
      <w:r w:rsidRPr="00285AE1">
        <w:rPr>
          <w:rFonts w:ascii="Times New Roman" w:hAnsi="Times New Roman"/>
          <w:sz w:val="28"/>
          <w:szCs w:val="28"/>
        </w:rPr>
        <w:t>. Решение должно содержать существенные условия концессионного соглашения.</w:t>
      </w:r>
      <w:r w:rsidR="004C70CD" w:rsidRPr="00285AE1">
        <w:rPr>
          <w:rFonts w:ascii="Times New Roman" w:hAnsi="Times New Roman"/>
          <w:sz w:val="28"/>
          <w:szCs w:val="28"/>
        </w:rPr>
        <w:t xml:space="preserve"> </w:t>
      </w:r>
    </w:p>
    <w:p w:rsidR="0094149E" w:rsidRPr="00285AE1" w:rsidRDefault="004C70CD" w:rsidP="00DF128F">
      <w:pPr>
        <w:pStyle w:val="a5"/>
        <w:widowControl w:val="0"/>
        <w:numPr>
          <w:ilvl w:val="0"/>
          <w:numId w:val="26"/>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w:t>
      </w:r>
      <w:r w:rsidR="0094149E" w:rsidRPr="00285AE1">
        <w:rPr>
          <w:rFonts w:ascii="Times New Roman" w:hAnsi="Times New Roman"/>
          <w:sz w:val="28"/>
          <w:szCs w:val="28"/>
        </w:rPr>
        <w:t>рган, указанны</w:t>
      </w:r>
      <w:r w:rsidRPr="00285AE1">
        <w:rPr>
          <w:rFonts w:ascii="Times New Roman" w:hAnsi="Times New Roman"/>
          <w:sz w:val="28"/>
          <w:szCs w:val="28"/>
        </w:rPr>
        <w:t>й</w:t>
      </w:r>
      <w:r w:rsidR="0094149E" w:rsidRPr="00285AE1">
        <w:rPr>
          <w:rFonts w:ascii="Times New Roman" w:hAnsi="Times New Roman"/>
          <w:sz w:val="28"/>
          <w:szCs w:val="28"/>
        </w:rPr>
        <w:t xml:space="preserve"> в </w:t>
      </w:r>
      <w:r w:rsidR="00285AE1">
        <w:rPr>
          <w:rFonts w:ascii="Times New Roman" w:hAnsi="Times New Roman"/>
          <w:sz w:val="28"/>
          <w:szCs w:val="28"/>
        </w:rPr>
        <w:t xml:space="preserve">пункте </w:t>
      </w:r>
      <w:hyperlink w:anchor="Par397" w:history="1">
        <w:r w:rsidR="0027309B">
          <w:rPr>
            <w:rFonts w:ascii="Times New Roman" w:hAnsi="Times New Roman"/>
            <w:sz w:val="28"/>
            <w:szCs w:val="28"/>
          </w:rPr>
          <w:t>3</w:t>
        </w:r>
      </w:hyperlink>
      <w:r w:rsidR="0094149E" w:rsidRPr="00285AE1">
        <w:rPr>
          <w:rFonts w:ascii="Times New Roman" w:hAnsi="Times New Roman"/>
          <w:sz w:val="28"/>
          <w:szCs w:val="28"/>
        </w:rPr>
        <w:t xml:space="preserve"> настоящей ста</w:t>
      </w:r>
      <w:r w:rsidRPr="00285AE1">
        <w:rPr>
          <w:rFonts w:ascii="Times New Roman" w:hAnsi="Times New Roman"/>
          <w:sz w:val="28"/>
          <w:szCs w:val="28"/>
        </w:rPr>
        <w:t>тьи, обеспечивае</w:t>
      </w:r>
      <w:r w:rsidR="0094149E" w:rsidRPr="00285AE1">
        <w:rPr>
          <w:rFonts w:ascii="Times New Roman" w:hAnsi="Times New Roman"/>
          <w:sz w:val="28"/>
          <w:szCs w:val="28"/>
        </w:rPr>
        <w:t>т в установленные сроки проведение конкурса, заключение и контроль за исполнением концессионного соглашения.</w:t>
      </w:r>
      <w:r w:rsidRPr="00285AE1">
        <w:rPr>
          <w:rFonts w:ascii="Times New Roman" w:hAnsi="Times New Roman"/>
          <w:sz w:val="28"/>
          <w:szCs w:val="28"/>
        </w:rPr>
        <w:t xml:space="preserve"> </w:t>
      </w:r>
    </w:p>
    <w:p w:rsidR="004C70CD" w:rsidRPr="00A7151F" w:rsidRDefault="004C70CD" w:rsidP="009414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70CD" w:rsidRPr="00D654EA" w:rsidRDefault="004C70CD" w:rsidP="004C70C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D654EA">
        <w:rPr>
          <w:rFonts w:ascii="Times New Roman" w:hAnsi="Times New Roman" w:cs="Times New Roman"/>
          <w:sz w:val="28"/>
          <w:szCs w:val="28"/>
        </w:rPr>
        <w:t>Статья 2</w:t>
      </w:r>
      <w:r w:rsidR="0027309B">
        <w:rPr>
          <w:rFonts w:ascii="Times New Roman" w:hAnsi="Times New Roman" w:cs="Times New Roman"/>
          <w:sz w:val="28"/>
          <w:szCs w:val="28"/>
        </w:rPr>
        <w:t>3</w:t>
      </w:r>
      <w:r w:rsidRPr="00D654EA">
        <w:rPr>
          <w:rFonts w:ascii="Times New Roman" w:hAnsi="Times New Roman" w:cs="Times New Roman"/>
          <w:sz w:val="28"/>
          <w:szCs w:val="28"/>
        </w:rPr>
        <w:t>. Приватизация муниципального имущества</w:t>
      </w:r>
      <w:r>
        <w:rPr>
          <w:rFonts w:ascii="Times New Roman" w:hAnsi="Times New Roman" w:cs="Times New Roman"/>
          <w:sz w:val="28"/>
          <w:szCs w:val="28"/>
        </w:rPr>
        <w:t xml:space="preserve"> казны</w:t>
      </w:r>
      <w:r w:rsidR="00285AE1">
        <w:rPr>
          <w:rFonts w:ascii="Times New Roman" w:hAnsi="Times New Roman" w:cs="Times New Roman"/>
          <w:sz w:val="28"/>
          <w:szCs w:val="28"/>
        </w:rPr>
        <w:t xml:space="preserve"> </w:t>
      </w:r>
    </w:p>
    <w:p w:rsidR="004C70CD" w:rsidRPr="00D654EA" w:rsidRDefault="004C70CD" w:rsidP="004C70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Имущество, находящееся в муниципальной собственности, может быть передано в собственность граждан и юридических лиц в порядке, предусмотренном законами о приватизации государственного и муниципального имущества.</w:t>
      </w: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Дума Ханты-Мансийского района ежегодно утверждает прогнозный план (программу) приватизации муниципального имущества на очередной год и плановый период </w:t>
      </w:r>
      <w:r w:rsidR="00FE7E08" w:rsidRPr="00285AE1">
        <w:rPr>
          <w:rFonts w:ascii="Times New Roman" w:hAnsi="Times New Roman"/>
          <w:sz w:val="28"/>
          <w:szCs w:val="28"/>
        </w:rPr>
        <w:t xml:space="preserve">(далее – прогнозный план (программа)) </w:t>
      </w:r>
      <w:r w:rsidRPr="00285AE1">
        <w:rPr>
          <w:rFonts w:ascii="Times New Roman" w:hAnsi="Times New Roman"/>
          <w:sz w:val="28"/>
          <w:szCs w:val="28"/>
        </w:rPr>
        <w:t>в срок до начала очередного финансового года.</w:t>
      </w: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Прогнозный план (программа) содержит перечень муниципальных предприятий, муниципального имущества, акций открытых акционерных обществ, иного имущества, находящихся в муниципальной собственности, которые планируется приватизировать в соответствующем году. В прогнозном плане (программе) указываются характеристики муниципального имущества, которое планируется приватизировать, способы и предполагаемые сроки его приватизации.</w:t>
      </w:r>
      <w:r w:rsidR="00AF2D70" w:rsidRPr="00285AE1">
        <w:rPr>
          <w:rFonts w:ascii="Times New Roman" w:hAnsi="Times New Roman"/>
          <w:sz w:val="28"/>
          <w:szCs w:val="28"/>
        </w:rPr>
        <w:t xml:space="preserve"> </w:t>
      </w: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Подготовка прогнозного плана (программы) возлагается на </w:t>
      </w:r>
      <w:r w:rsidR="00AF2D70" w:rsidRPr="00285AE1">
        <w:rPr>
          <w:rFonts w:ascii="Times New Roman" w:hAnsi="Times New Roman"/>
          <w:sz w:val="28"/>
          <w:szCs w:val="28"/>
        </w:rPr>
        <w:t>орган администрации Ханты-Мансийского района, уполномоченный в сфере управления муниципальным имуществом.</w:t>
      </w: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Подлежащее приватизации имущество подлежит инвентаризации и оценке в соответствии с действующим законодательством Р</w:t>
      </w:r>
      <w:r w:rsidR="0027309B">
        <w:rPr>
          <w:rFonts w:ascii="Times New Roman" w:hAnsi="Times New Roman"/>
          <w:sz w:val="28"/>
          <w:szCs w:val="28"/>
        </w:rPr>
        <w:t xml:space="preserve">оссийской </w:t>
      </w:r>
      <w:r w:rsidRPr="00285AE1">
        <w:rPr>
          <w:rFonts w:ascii="Times New Roman" w:hAnsi="Times New Roman"/>
          <w:sz w:val="28"/>
          <w:szCs w:val="28"/>
        </w:rPr>
        <w:t>Ф</w:t>
      </w:r>
      <w:r w:rsidR="0027309B">
        <w:rPr>
          <w:rFonts w:ascii="Times New Roman" w:hAnsi="Times New Roman"/>
          <w:sz w:val="28"/>
          <w:szCs w:val="28"/>
        </w:rPr>
        <w:t>едерации</w:t>
      </w:r>
      <w:r w:rsidRPr="00285AE1">
        <w:rPr>
          <w:rFonts w:ascii="Times New Roman" w:hAnsi="Times New Roman"/>
          <w:sz w:val="28"/>
          <w:szCs w:val="28"/>
        </w:rPr>
        <w:t xml:space="preserve"> об оценочной деятельности.</w:t>
      </w: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Внесение изменений и дополнений в прогнозный план </w:t>
      </w:r>
      <w:r w:rsidRPr="00285AE1">
        <w:rPr>
          <w:rFonts w:ascii="Times New Roman" w:hAnsi="Times New Roman"/>
          <w:sz w:val="28"/>
          <w:szCs w:val="28"/>
        </w:rPr>
        <w:lastRenderedPageBreak/>
        <w:t>(программу) приватизации муниципального имущества в течение года осуществляется на основании решения Думы Ханты-Мансийского района.</w:t>
      </w:r>
    </w:p>
    <w:p w:rsidR="000B0BC5" w:rsidRDefault="000B0BC5"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Орган администрации Ханты-Мансийского района, уполномоченный в сфере управления муниципальным имуществом, ежегодно не позднее 1 марта года, следующего за отчетным, представляет в Думу Ханты-Мансийского района отчет о результатах приватизации муниципального имущества.</w:t>
      </w:r>
      <w:r w:rsidR="00285AE1">
        <w:rPr>
          <w:rFonts w:ascii="Times New Roman" w:hAnsi="Times New Roman"/>
          <w:sz w:val="28"/>
          <w:szCs w:val="28"/>
        </w:rPr>
        <w:t xml:space="preserve"> </w:t>
      </w:r>
    </w:p>
    <w:p w:rsidR="000B0BC5" w:rsidRDefault="000B0BC5"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Отчет о результатах приватизации муниципального имущества содержит перечень приватизированного муниципального имущества с указанием способа, срока и цены сделки приватизации.</w:t>
      </w:r>
      <w:r w:rsidR="00285AE1">
        <w:rPr>
          <w:rFonts w:ascii="Times New Roman" w:hAnsi="Times New Roman"/>
          <w:sz w:val="28"/>
          <w:szCs w:val="28"/>
        </w:rPr>
        <w:t xml:space="preserve"> </w:t>
      </w:r>
    </w:p>
    <w:p w:rsidR="004C70CD"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Организацией приватизации муниципального имущества</w:t>
      </w:r>
      <w:r w:rsidR="000B0BC5" w:rsidRPr="00285AE1">
        <w:rPr>
          <w:rFonts w:ascii="Times New Roman" w:hAnsi="Times New Roman"/>
          <w:sz w:val="28"/>
          <w:szCs w:val="28"/>
        </w:rPr>
        <w:t>, включенного в прогнозный план (программу</w:t>
      </w:r>
      <w:r w:rsidRPr="00285AE1">
        <w:rPr>
          <w:rFonts w:ascii="Times New Roman" w:hAnsi="Times New Roman"/>
          <w:sz w:val="28"/>
          <w:szCs w:val="28"/>
        </w:rPr>
        <w:t xml:space="preserve">) занимается комиссия, </w:t>
      </w:r>
      <w:r w:rsidR="000B0BC5" w:rsidRPr="00285AE1">
        <w:rPr>
          <w:rFonts w:ascii="Times New Roman" w:hAnsi="Times New Roman"/>
          <w:sz w:val="28"/>
          <w:szCs w:val="28"/>
        </w:rPr>
        <w:t>созданная администрацией</w:t>
      </w:r>
      <w:r w:rsidRPr="00285AE1">
        <w:rPr>
          <w:rFonts w:ascii="Times New Roman" w:hAnsi="Times New Roman"/>
          <w:sz w:val="28"/>
          <w:szCs w:val="28"/>
        </w:rPr>
        <w:t xml:space="preserve"> Ханты-</w:t>
      </w:r>
      <w:r w:rsidR="000B0BC5" w:rsidRPr="00285AE1">
        <w:rPr>
          <w:rFonts w:ascii="Times New Roman" w:hAnsi="Times New Roman"/>
          <w:sz w:val="28"/>
          <w:szCs w:val="28"/>
        </w:rPr>
        <w:t>Мансийского района</w:t>
      </w:r>
      <w:r w:rsidRPr="00285AE1">
        <w:rPr>
          <w:rFonts w:ascii="Times New Roman" w:hAnsi="Times New Roman"/>
          <w:sz w:val="28"/>
          <w:szCs w:val="28"/>
        </w:rPr>
        <w:t>.</w:t>
      </w:r>
      <w:r w:rsidR="00285AE1">
        <w:rPr>
          <w:rFonts w:ascii="Times New Roman" w:hAnsi="Times New Roman"/>
          <w:sz w:val="28"/>
          <w:szCs w:val="28"/>
        </w:rPr>
        <w:t xml:space="preserve"> </w:t>
      </w: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Продавцом муниципального имущества выступает</w:t>
      </w:r>
      <w:r w:rsidR="000B0BC5" w:rsidRPr="00285AE1">
        <w:rPr>
          <w:rFonts w:ascii="Times New Roman" w:hAnsi="Times New Roman"/>
          <w:sz w:val="28"/>
          <w:szCs w:val="28"/>
        </w:rPr>
        <w:t xml:space="preserve"> орган администрации Ханты-Мансийского района, уполномоченный в сфере управления муниципальным имуществом.</w:t>
      </w:r>
    </w:p>
    <w:p w:rsidR="004C70CD" w:rsidRDefault="004C70CD" w:rsidP="004C70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54EA">
        <w:rPr>
          <w:rFonts w:ascii="Times New Roman" w:hAnsi="Times New Roman" w:cs="Times New Roman"/>
          <w:sz w:val="28"/>
          <w:szCs w:val="28"/>
        </w:rPr>
        <w:t>Средства от реализации муниципального имущества поступают в местный бюджет в полном объеме.</w:t>
      </w:r>
      <w:r w:rsidR="00285AE1">
        <w:rPr>
          <w:rFonts w:ascii="Times New Roman" w:hAnsi="Times New Roman" w:cs="Times New Roman"/>
          <w:sz w:val="28"/>
          <w:szCs w:val="28"/>
        </w:rPr>
        <w:t xml:space="preserve"> </w:t>
      </w:r>
    </w:p>
    <w:p w:rsidR="004C70CD"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Реализация субъектами малого и среднего предпринимательства преимущественного права на приобретение арендуемого имущества осуществляется в соответствии с </w:t>
      </w:r>
      <w:r w:rsidR="000B0BC5" w:rsidRPr="00285AE1">
        <w:rPr>
          <w:rFonts w:ascii="Times New Roman" w:hAnsi="Times New Roman"/>
          <w:sz w:val="28"/>
          <w:szCs w:val="28"/>
        </w:rPr>
        <w:t>действующим законодательством</w:t>
      </w:r>
      <w:r w:rsidRPr="00285AE1">
        <w:rPr>
          <w:rFonts w:ascii="Times New Roman" w:hAnsi="Times New Roman"/>
          <w:sz w:val="28"/>
          <w:szCs w:val="28"/>
        </w:rPr>
        <w:t>.</w:t>
      </w:r>
      <w:r w:rsidR="00285AE1">
        <w:rPr>
          <w:rFonts w:ascii="Times New Roman" w:hAnsi="Times New Roman"/>
          <w:sz w:val="28"/>
          <w:szCs w:val="28"/>
        </w:rPr>
        <w:t xml:space="preserve"> </w:t>
      </w:r>
    </w:p>
    <w:p w:rsidR="004C70CD" w:rsidRPr="00285AE1" w:rsidRDefault="004C70CD" w:rsidP="00DF128F">
      <w:pPr>
        <w:pStyle w:val="a5"/>
        <w:widowControl w:val="0"/>
        <w:numPr>
          <w:ilvl w:val="0"/>
          <w:numId w:val="27"/>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Решение о включении арендуемого имущества в прогнозный план (программу) принимает</w:t>
      </w:r>
      <w:r w:rsidR="000B0BC5" w:rsidRPr="00285AE1">
        <w:rPr>
          <w:rFonts w:ascii="Times New Roman" w:hAnsi="Times New Roman"/>
          <w:sz w:val="28"/>
          <w:szCs w:val="28"/>
        </w:rPr>
        <w:t>ся Думой</w:t>
      </w:r>
      <w:r w:rsidRPr="00285AE1">
        <w:rPr>
          <w:rFonts w:ascii="Times New Roman" w:hAnsi="Times New Roman"/>
          <w:sz w:val="28"/>
          <w:szCs w:val="28"/>
        </w:rPr>
        <w:t xml:space="preserve"> Ханты-Мансийского района с учетом мнения координационного или совещательного органа в области развития малого</w:t>
      </w:r>
      <w:r w:rsidR="00B35904">
        <w:rPr>
          <w:rFonts w:ascii="Times New Roman" w:hAnsi="Times New Roman"/>
          <w:sz w:val="28"/>
          <w:szCs w:val="28"/>
        </w:rPr>
        <w:t xml:space="preserve"> и среднего предпринимательства при администрации Ханты-Мансийского района</w:t>
      </w:r>
      <w:r w:rsidRPr="00285AE1">
        <w:rPr>
          <w:rFonts w:ascii="Times New Roman" w:hAnsi="Times New Roman"/>
          <w:sz w:val="28"/>
          <w:szCs w:val="28"/>
        </w:rPr>
        <w:t>.</w:t>
      </w:r>
    </w:p>
    <w:p w:rsidR="00D654EA" w:rsidRDefault="00D654EA" w:rsidP="0094149E">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0B0BC5" w:rsidRPr="00A7151F" w:rsidRDefault="0027309B" w:rsidP="000B0B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24</w:t>
      </w:r>
      <w:r w:rsidR="000B0BC5" w:rsidRPr="00A7151F">
        <w:rPr>
          <w:rFonts w:ascii="Times New Roman" w:hAnsi="Times New Roman" w:cs="Times New Roman"/>
          <w:sz w:val="28"/>
          <w:szCs w:val="28"/>
        </w:rPr>
        <w:t>. Содержание имущества муниципальной казны</w:t>
      </w:r>
    </w:p>
    <w:p w:rsidR="000B0BC5" w:rsidRPr="00A7151F" w:rsidRDefault="000B0BC5" w:rsidP="000B0B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B0BC5" w:rsidRPr="00285AE1" w:rsidRDefault="000B0BC5" w:rsidP="00DF128F">
      <w:pPr>
        <w:pStyle w:val="a5"/>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bookmarkStart w:id="7" w:name="Par409"/>
      <w:bookmarkEnd w:id="7"/>
      <w:r w:rsidRPr="00285AE1">
        <w:rPr>
          <w:rFonts w:ascii="Times New Roman" w:hAnsi="Times New Roman"/>
          <w:sz w:val="28"/>
          <w:szCs w:val="28"/>
        </w:rPr>
        <w:t>Финансирование всех необходимых мероприятий по управлению и распоряжению имуществом казны муниципального образования осуществляется за счет бюджетных средств, иных источников, не запрещенных действующим законодательством, и включает следующие расходы, направленные на:</w:t>
      </w:r>
    </w:p>
    <w:p w:rsidR="000B0BC5" w:rsidRDefault="000B0BC5" w:rsidP="00DF128F">
      <w:pPr>
        <w:pStyle w:val="a5"/>
        <w:widowControl w:val="0"/>
        <w:numPr>
          <w:ilvl w:val="1"/>
          <w:numId w:val="28"/>
        </w:numPr>
        <w:autoSpaceDE w:val="0"/>
        <w:autoSpaceDN w:val="0"/>
        <w:adjustRightInd w:val="0"/>
        <w:spacing w:after="0" w:line="240" w:lineRule="auto"/>
        <w:jc w:val="both"/>
        <w:rPr>
          <w:rFonts w:ascii="Times New Roman" w:hAnsi="Times New Roman"/>
          <w:sz w:val="28"/>
          <w:szCs w:val="28"/>
        </w:rPr>
      </w:pPr>
      <w:r w:rsidRPr="00285AE1">
        <w:rPr>
          <w:rFonts w:ascii="Times New Roman" w:hAnsi="Times New Roman"/>
          <w:sz w:val="28"/>
          <w:szCs w:val="28"/>
        </w:rPr>
        <w:t>увеличение муниципального имущества;</w:t>
      </w:r>
    </w:p>
    <w:p w:rsidR="000B0BC5" w:rsidRDefault="000B0BC5" w:rsidP="00DF128F">
      <w:pPr>
        <w:pStyle w:val="a5"/>
        <w:widowControl w:val="0"/>
        <w:numPr>
          <w:ilvl w:val="1"/>
          <w:numId w:val="28"/>
        </w:numPr>
        <w:autoSpaceDE w:val="0"/>
        <w:autoSpaceDN w:val="0"/>
        <w:adjustRightInd w:val="0"/>
        <w:spacing w:after="0" w:line="240" w:lineRule="auto"/>
        <w:jc w:val="both"/>
        <w:rPr>
          <w:rFonts w:ascii="Times New Roman" w:hAnsi="Times New Roman"/>
          <w:sz w:val="28"/>
          <w:szCs w:val="28"/>
        </w:rPr>
      </w:pPr>
      <w:r w:rsidRPr="00285AE1">
        <w:rPr>
          <w:rFonts w:ascii="Times New Roman" w:hAnsi="Times New Roman"/>
          <w:sz w:val="28"/>
          <w:szCs w:val="28"/>
        </w:rPr>
        <w:t>капитальный ремонт муниципального имущества;</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проведение технической инвентаризации, в том числе первичной, плановой, внеплановой;</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проведение государственной регистрации прав на муниципальное имущество и имущество, приобретаемое в муниципальную собственность и отчуждаемое из муниципальной собственности, и сделок с ним;</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страхование муниципального имущества, предусмотренного действующим законодательством;</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проведение оценки с целью постановки на баланс имущества, поступившего в муниципальную собственность в результате разграничения собственности на государственную собственность, государственную собственность субъектов Российской Федерации и муниципальную собственность;</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lastRenderedPageBreak/>
        <w:t>проведение оценки рыночной стоимости имущества при приватизации муниципального имущества, при продаже права аренды муниципального имущества и совершении иных сделок с муниципальным имуществом;</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охрану имущества;</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оплату услуг тепло-, водо-, энергоснабжения, водоотведения, содержания мест общего пользования;</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выполнение предписаний контролирующих органов;</w:t>
      </w:r>
      <w:r w:rsidR="00285AE1">
        <w:rPr>
          <w:rFonts w:ascii="Times New Roman" w:hAnsi="Times New Roman"/>
          <w:sz w:val="28"/>
          <w:szCs w:val="28"/>
        </w:rPr>
        <w:t xml:space="preserve"> </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подготовку объектов к работе в осенне-зимний период;</w:t>
      </w:r>
    </w:p>
    <w:p w:rsidR="000B0BC5" w:rsidRDefault="000B0BC5"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организацию</w:t>
      </w:r>
      <w:r w:rsidR="0027309B">
        <w:rPr>
          <w:rFonts w:ascii="Times New Roman" w:hAnsi="Times New Roman"/>
          <w:sz w:val="28"/>
          <w:szCs w:val="28"/>
        </w:rPr>
        <w:t xml:space="preserve"> учета муниципального имущества;</w:t>
      </w:r>
    </w:p>
    <w:p w:rsidR="0027309B" w:rsidRDefault="0027309B" w:rsidP="00DF128F">
      <w:pPr>
        <w:pStyle w:val="a5"/>
        <w:widowControl w:val="0"/>
        <w:numPr>
          <w:ilvl w:val="1"/>
          <w:numId w:val="28"/>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иные мероприятия, связанные с содержанием имущества.</w:t>
      </w:r>
    </w:p>
    <w:p w:rsidR="000B0BC5" w:rsidRPr="00285AE1" w:rsidRDefault="000B0BC5" w:rsidP="00DF128F">
      <w:pPr>
        <w:pStyle w:val="a5"/>
        <w:widowControl w:val="0"/>
        <w:numPr>
          <w:ilvl w:val="0"/>
          <w:numId w:val="28"/>
        </w:numPr>
        <w:autoSpaceDE w:val="0"/>
        <w:autoSpaceDN w:val="0"/>
        <w:adjustRightInd w:val="0"/>
        <w:spacing w:after="0" w:line="240" w:lineRule="auto"/>
        <w:ind w:left="0" w:firstLine="540"/>
        <w:jc w:val="both"/>
        <w:rPr>
          <w:rFonts w:ascii="Times New Roman" w:hAnsi="Times New Roman"/>
          <w:sz w:val="28"/>
          <w:szCs w:val="28"/>
        </w:rPr>
      </w:pPr>
      <w:r w:rsidRPr="00285AE1">
        <w:rPr>
          <w:rFonts w:ascii="Times New Roman" w:hAnsi="Times New Roman"/>
          <w:sz w:val="28"/>
          <w:szCs w:val="28"/>
        </w:rPr>
        <w:t xml:space="preserve">Орган администрации Ханты-Мансийского района, уполномоченный в сфере управления муниципальным имуществом, при формировании бюджета на очередной финансовый год планирует расходы, указанные в </w:t>
      </w:r>
      <w:hyperlink w:anchor="Par409" w:history="1">
        <w:r w:rsidRPr="00285AE1">
          <w:rPr>
            <w:rFonts w:ascii="Times New Roman" w:hAnsi="Times New Roman"/>
            <w:sz w:val="28"/>
            <w:szCs w:val="28"/>
          </w:rPr>
          <w:t>части 1</w:t>
        </w:r>
      </w:hyperlink>
      <w:r w:rsidRPr="00285AE1">
        <w:rPr>
          <w:rFonts w:ascii="Times New Roman" w:hAnsi="Times New Roman"/>
          <w:sz w:val="28"/>
          <w:szCs w:val="28"/>
        </w:rPr>
        <w:t xml:space="preserve"> настоящей статьи как по отдельным объектам, не имеющим пользователя, так и с учетом прогноза по указанным расходам на очередной финансовый год.</w:t>
      </w:r>
    </w:p>
    <w:p w:rsidR="000B0BC5" w:rsidRDefault="000B0B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654EA" w:rsidRPr="00D654EA" w:rsidRDefault="00DF128F">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Pr>
          <w:rFonts w:ascii="Times New Roman" w:hAnsi="Times New Roman" w:cs="Times New Roman"/>
          <w:sz w:val="28"/>
          <w:szCs w:val="28"/>
        </w:rPr>
        <w:t>V</w:t>
      </w:r>
      <w:r w:rsidR="00D654EA" w:rsidRPr="00D654EA">
        <w:rPr>
          <w:rFonts w:ascii="Times New Roman" w:hAnsi="Times New Roman" w:cs="Times New Roman"/>
          <w:sz w:val="28"/>
          <w:szCs w:val="28"/>
        </w:rPr>
        <w:t>. ЗАКЛЮЧИТЕЛЬНЫЕ ПОЛОЖЕНИЯ</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0B0BC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w:t>
      </w:r>
      <w:r w:rsidR="0027309B">
        <w:rPr>
          <w:rFonts w:ascii="Times New Roman" w:hAnsi="Times New Roman" w:cs="Times New Roman"/>
          <w:sz w:val="28"/>
          <w:szCs w:val="28"/>
        </w:rPr>
        <w:t>5</w:t>
      </w:r>
      <w:r w:rsidR="00D654EA" w:rsidRPr="00D654EA">
        <w:rPr>
          <w:rFonts w:ascii="Times New Roman" w:hAnsi="Times New Roman" w:cs="Times New Roman"/>
          <w:sz w:val="28"/>
          <w:szCs w:val="28"/>
        </w:rPr>
        <w:t>. Контроль за использованием имущества, находящегося в муниципальной собственности</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F128F" w:rsidRDefault="00D654EA" w:rsidP="00DF128F">
      <w:pPr>
        <w:pStyle w:val="a5"/>
        <w:widowControl w:val="0"/>
        <w:numPr>
          <w:ilvl w:val="0"/>
          <w:numId w:val="29"/>
        </w:numPr>
        <w:autoSpaceDE w:val="0"/>
        <w:autoSpaceDN w:val="0"/>
        <w:adjustRightInd w:val="0"/>
        <w:spacing w:after="0" w:line="240" w:lineRule="auto"/>
        <w:ind w:left="0" w:firstLine="540"/>
        <w:jc w:val="both"/>
        <w:rPr>
          <w:rFonts w:ascii="Times New Roman" w:hAnsi="Times New Roman"/>
          <w:sz w:val="28"/>
          <w:szCs w:val="28"/>
        </w:rPr>
      </w:pPr>
      <w:r w:rsidRPr="00DF128F">
        <w:rPr>
          <w:rFonts w:ascii="Times New Roman" w:hAnsi="Times New Roman"/>
          <w:sz w:val="28"/>
          <w:szCs w:val="28"/>
        </w:rPr>
        <w:t xml:space="preserve">Контроль за эффективным использованием, сохранностью муниципального имущества, поступлением доходов от передачи муниципального имущества в пользование осуществляет </w:t>
      </w:r>
      <w:r w:rsidR="000B0BC5" w:rsidRPr="00DF128F">
        <w:rPr>
          <w:rFonts w:ascii="Times New Roman" w:hAnsi="Times New Roman"/>
          <w:sz w:val="28"/>
          <w:szCs w:val="28"/>
        </w:rPr>
        <w:t xml:space="preserve">орган администрации Ханты-Мансийского района, уполномоченный в сфере управления муниципальным имуществом </w:t>
      </w:r>
      <w:r w:rsidRPr="00DF128F">
        <w:rPr>
          <w:rFonts w:ascii="Times New Roman" w:hAnsi="Times New Roman"/>
          <w:sz w:val="28"/>
          <w:szCs w:val="28"/>
        </w:rPr>
        <w:t xml:space="preserve">совместно с </w:t>
      </w:r>
      <w:r w:rsidR="00486F13">
        <w:rPr>
          <w:rFonts w:ascii="Times New Roman" w:hAnsi="Times New Roman"/>
          <w:sz w:val="28"/>
          <w:szCs w:val="28"/>
        </w:rPr>
        <w:t xml:space="preserve">иными </w:t>
      </w:r>
      <w:r w:rsidRPr="00DF128F">
        <w:rPr>
          <w:rFonts w:ascii="Times New Roman" w:hAnsi="Times New Roman"/>
          <w:sz w:val="28"/>
          <w:szCs w:val="28"/>
        </w:rPr>
        <w:t xml:space="preserve">органами администрации </w:t>
      </w:r>
      <w:r w:rsidR="00DF128F">
        <w:rPr>
          <w:rFonts w:ascii="Times New Roman" w:hAnsi="Times New Roman"/>
          <w:sz w:val="28"/>
          <w:szCs w:val="28"/>
        </w:rPr>
        <w:t>Ханты-Мансийского района и Думой</w:t>
      </w:r>
      <w:r w:rsidRPr="00DF128F">
        <w:rPr>
          <w:rFonts w:ascii="Times New Roman" w:hAnsi="Times New Roman"/>
          <w:sz w:val="28"/>
          <w:szCs w:val="28"/>
        </w:rPr>
        <w:t xml:space="preserve"> Ханты-Мансийского района.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26</w:t>
      </w:r>
      <w:r w:rsidR="00D654EA" w:rsidRPr="00D654EA">
        <w:rPr>
          <w:rFonts w:ascii="Times New Roman" w:hAnsi="Times New Roman" w:cs="Times New Roman"/>
          <w:sz w:val="28"/>
          <w:szCs w:val="28"/>
        </w:rPr>
        <w:t>. Состав доходов от использования муниципального имущества</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F128F" w:rsidRDefault="00D654EA" w:rsidP="00DF128F">
      <w:pPr>
        <w:pStyle w:val="a5"/>
        <w:widowControl w:val="0"/>
        <w:numPr>
          <w:ilvl w:val="0"/>
          <w:numId w:val="30"/>
        </w:numPr>
        <w:autoSpaceDE w:val="0"/>
        <w:autoSpaceDN w:val="0"/>
        <w:adjustRightInd w:val="0"/>
        <w:spacing w:after="0" w:line="240" w:lineRule="auto"/>
        <w:jc w:val="both"/>
        <w:rPr>
          <w:rFonts w:ascii="Times New Roman" w:hAnsi="Times New Roman"/>
          <w:sz w:val="28"/>
          <w:szCs w:val="28"/>
        </w:rPr>
      </w:pPr>
      <w:r w:rsidRPr="00DF128F">
        <w:rPr>
          <w:rFonts w:ascii="Times New Roman" w:hAnsi="Times New Roman"/>
          <w:sz w:val="28"/>
          <w:szCs w:val="28"/>
        </w:rPr>
        <w:t>Доходы от использования муниципального имущества состоят из:</w:t>
      </w:r>
    </w:p>
    <w:p w:rsidR="00D654EA" w:rsidRDefault="00D654EA" w:rsidP="00DF128F">
      <w:pPr>
        <w:pStyle w:val="a5"/>
        <w:widowControl w:val="0"/>
        <w:numPr>
          <w:ilvl w:val="1"/>
          <w:numId w:val="30"/>
        </w:numPr>
        <w:autoSpaceDE w:val="0"/>
        <w:autoSpaceDN w:val="0"/>
        <w:adjustRightInd w:val="0"/>
        <w:spacing w:after="0" w:line="240" w:lineRule="auto"/>
        <w:jc w:val="both"/>
        <w:rPr>
          <w:rFonts w:ascii="Times New Roman" w:hAnsi="Times New Roman"/>
          <w:sz w:val="28"/>
          <w:szCs w:val="28"/>
        </w:rPr>
      </w:pPr>
      <w:r w:rsidRPr="00DF128F">
        <w:rPr>
          <w:rFonts w:ascii="Times New Roman" w:hAnsi="Times New Roman"/>
          <w:sz w:val="28"/>
          <w:szCs w:val="28"/>
        </w:rPr>
        <w:t>арендной платы;</w:t>
      </w:r>
    </w:p>
    <w:p w:rsidR="00D654EA" w:rsidRDefault="00D654EA" w:rsidP="00DF128F">
      <w:pPr>
        <w:pStyle w:val="a5"/>
        <w:widowControl w:val="0"/>
        <w:numPr>
          <w:ilvl w:val="1"/>
          <w:numId w:val="30"/>
        </w:numPr>
        <w:autoSpaceDE w:val="0"/>
        <w:autoSpaceDN w:val="0"/>
        <w:adjustRightInd w:val="0"/>
        <w:spacing w:after="0" w:line="240" w:lineRule="auto"/>
        <w:ind w:left="-142" w:firstLine="682"/>
        <w:jc w:val="both"/>
        <w:rPr>
          <w:rFonts w:ascii="Times New Roman" w:hAnsi="Times New Roman"/>
          <w:sz w:val="28"/>
          <w:szCs w:val="28"/>
        </w:rPr>
      </w:pPr>
      <w:r w:rsidRPr="00DF128F">
        <w:rPr>
          <w:rFonts w:ascii="Times New Roman" w:hAnsi="Times New Roman"/>
          <w:sz w:val="28"/>
          <w:szCs w:val="28"/>
        </w:rPr>
        <w:t>дивидендов (части прибыли) от акций (долей в уставном капитале) хозяйственных обществ;</w:t>
      </w:r>
    </w:p>
    <w:p w:rsidR="00D654EA" w:rsidRDefault="00D654EA" w:rsidP="00DF128F">
      <w:pPr>
        <w:pStyle w:val="a5"/>
        <w:widowControl w:val="0"/>
        <w:numPr>
          <w:ilvl w:val="1"/>
          <w:numId w:val="30"/>
        </w:numPr>
        <w:autoSpaceDE w:val="0"/>
        <w:autoSpaceDN w:val="0"/>
        <w:adjustRightInd w:val="0"/>
        <w:spacing w:after="0" w:line="240" w:lineRule="auto"/>
        <w:ind w:left="-142" w:firstLine="682"/>
        <w:jc w:val="both"/>
        <w:rPr>
          <w:rFonts w:ascii="Times New Roman" w:hAnsi="Times New Roman"/>
          <w:sz w:val="28"/>
          <w:szCs w:val="28"/>
        </w:rPr>
      </w:pPr>
      <w:r w:rsidRPr="00DF128F">
        <w:rPr>
          <w:rFonts w:ascii="Times New Roman" w:hAnsi="Times New Roman"/>
          <w:sz w:val="28"/>
          <w:szCs w:val="28"/>
        </w:rPr>
        <w:t>доходов от приватизации;</w:t>
      </w:r>
      <w:r w:rsidR="00DF128F">
        <w:rPr>
          <w:rFonts w:ascii="Times New Roman" w:hAnsi="Times New Roman"/>
          <w:sz w:val="28"/>
          <w:szCs w:val="28"/>
        </w:rPr>
        <w:t xml:space="preserve"> </w:t>
      </w:r>
    </w:p>
    <w:p w:rsidR="00D654EA" w:rsidRDefault="00D654EA" w:rsidP="00DF128F">
      <w:pPr>
        <w:pStyle w:val="a5"/>
        <w:widowControl w:val="0"/>
        <w:numPr>
          <w:ilvl w:val="1"/>
          <w:numId w:val="30"/>
        </w:numPr>
        <w:autoSpaceDE w:val="0"/>
        <w:autoSpaceDN w:val="0"/>
        <w:adjustRightInd w:val="0"/>
        <w:spacing w:after="0" w:line="240" w:lineRule="auto"/>
        <w:ind w:left="-142" w:firstLine="682"/>
        <w:jc w:val="both"/>
        <w:rPr>
          <w:rFonts w:ascii="Times New Roman" w:hAnsi="Times New Roman"/>
          <w:sz w:val="28"/>
          <w:szCs w:val="28"/>
        </w:rPr>
      </w:pPr>
      <w:r w:rsidRPr="00DF128F">
        <w:rPr>
          <w:rFonts w:ascii="Times New Roman" w:hAnsi="Times New Roman"/>
          <w:sz w:val="28"/>
          <w:szCs w:val="28"/>
        </w:rPr>
        <w:t>средств от операций с ценными бумагами;</w:t>
      </w:r>
      <w:r w:rsidR="00DF128F">
        <w:rPr>
          <w:rFonts w:ascii="Times New Roman" w:hAnsi="Times New Roman"/>
          <w:sz w:val="28"/>
          <w:szCs w:val="28"/>
        </w:rPr>
        <w:t xml:space="preserve"> </w:t>
      </w:r>
    </w:p>
    <w:p w:rsidR="00D654EA" w:rsidRDefault="00D654EA" w:rsidP="00DF128F">
      <w:pPr>
        <w:pStyle w:val="a5"/>
        <w:widowControl w:val="0"/>
        <w:numPr>
          <w:ilvl w:val="1"/>
          <w:numId w:val="30"/>
        </w:numPr>
        <w:autoSpaceDE w:val="0"/>
        <w:autoSpaceDN w:val="0"/>
        <w:adjustRightInd w:val="0"/>
        <w:spacing w:after="0" w:line="240" w:lineRule="auto"/>
        <w:ind w:left="-142" w:firstLine="682"/>
        <w:jc w:val="both"/>
        <w:rPr>
          <w:rFonts w:ascii="Times New Roman" w:hAnsi="Times New Roman"/>
          <w:sz w:val="28"/>
          <w:szCs w:val="28"/>
        </w:rPr>
      </w:pPr>
      <w:r w:rsidRPr="00DF128F">
        <w:rPr>
          <w:rFonts w:ascii="Times New Roman" w:hAnsi="Times New Roman"/>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 правовым актом Думы Ханты-Мансийского района.</w:t>
      </w:r>
      <w:r w:rsidR="00DF128F">
        <w:rPr>
          <w:rFonts w:ascii="Times New Roman" w:hAnsi="Times New Roman"/>
          <w:sz w:val="28"/>
          <w:szCs w:val="28"/>
        </w:rPr>
        <w:t xml:space="preserve"> </w:t>
      </w:r>
    </w:p>
    <w:p w:rsidR="00D654EA" w:rsidRPr="00DF128F" w:rsidRDefault="00D654EA" w:rsidP="00DF128F">
      <w:pPr>
        <w:pStyle w:val="a5"/>
        <w:widowControl w:val="0"/>
        <w:numPr>
          <w:ilvl w:val="1"/>
          <w:numId w:val="30"/>
        </w:numPr>
        <w:autoSpaceDE w:val="0"/>
        <w:autoSpaceDN w:val="0"/>
        <w:adjustRightInd w:val="0"/>
        <w:spacing w:after="0" w:line="240" w:lineRule="auto"/>
        <w:ind w:left="-142" w:firstLine="682"/>
        <w:jc w:val="both"/>
        <w:rPr>
          <w:rFonts w:ascii="Times New Roman" w:hAnsi="Times New Roman"/>
          <w:sz w:val="28"/>
          <w:szCs w:val="28"/>
        </w:rPr>
      </w:pPr>
      <w:r w:rsidRPr="00DF128F">
        <w:rPr>
          <w:rFonts w:ascii="Times New Roman" w:hAnsi="Times New Roman"/>
          <w:sz w:val="28"/>
          <w:szCs w:val="28"/>
        </w:rPr>
        <w:t xml:space="preserve">средств от иных </w:t>
      </w:r>
      <w:r w:rsidR="00486F13">
        <w:rPr>
          <w:rFonts w:ascii="Times New Roman" w:hAnsi="Times New Roman"/>
          <w:sz w:val="28"/>
          <w:szCs w:val="28"/>
        </w:rPr>
        <w:t xml:space="preserve">предусмотренных законодательством </w:t>
      </w:r>
      <w:r w:rsidRPr="00DF128F">
        <w:rPr>
          <w:rFonts w:ascii="Times New Roman" w:hAnsi="Times New Roman"/>
          <w:sz w:val="28"/>
          <w:szCs w:val="28"/>
        </w:rPr>
        <w:t>источников</w:t>
      </w:r>
      <w:r w:rsidR="00486F13">
        <w:rPr>
          <w:rFonts w:ascii="Times New Roman" w:hAnsi="Times New Roman"/>
          <w:sz w:val="28"/>
          <w:szCs w:val="28"/>
        </w:rPr>
        <w:t>.</w:t>
      </w:r>
      <w:r w:rsidRPr="00DF128F">
        <w:rPr>
          <w:rFonts w:ascii="Times New Roman" w:hAnsi="Times New Roman"/>
          <w:sz w:val="28"/>
          <w:szCs w:val="28"/>
        </w:rPr>
        <w:t xml:space="preserve"> </w:t>
      </w:r>
    </w:p>
    <w:p w:rsidR="00D654EA" w:rsidRPr="00DF128F" w:rsidRDefault="00D654EA" w:rsidP="00DF128F">
      <w:pPr>
        <w:pStyle w:val="a5"/>
        <w:widowControl w:val="0"/>
        <w:numPr>
          <w:ilvl w:val="0"/>
          <w:numId w:val="30"/>
        </w:numPr>
        <w:autoSpaceDE w:val="0"/>
        <w:autoSpaceDN w:val="0"/>
        <w:adjustRightInd w:val="0"/>
        <w:spacing w:after="0" w:line="240" w:lineRule="auto"/>
        <w:ind w:left="0" w:firstLine="540"/>
        <w:jc w:val="both"/>
        <w:rPr>
          <w:rFonts w:ascii="Times New Roman" w:hAnsi="Times New Roman"/>
          <w:sz w:val="28"/>
          <w:szCs w:val="28"/>
        </w:rPr>
      </w:pPr>
      <w:r w:rsidRPr="00DF128F">
        <w:rPr>
          <w:rFonts w:ascii="Times New Roman" w:hAnsi="Times New Roman"/>
          <w:sz w:val="28"/>
          <w:szCs w:val="28"/>
        </w:rPr>
        <w:t>Доходы от использования муниципального имущества считаются неналоговыми доходами и зачисляются в бюджет</w:t>
      </w:r>
      <w:r w:rsidR="00DF128F">
        <w:rPr>
          <w:rFonts w:ascii="Times New Roman" w:hAnsi="Times New Roman"/>
          <w:sz w:val="28"/>
          <w:szCs w:val="28"/>
        </w:rPr>
        <w:t xml:space="preserve"> Ханты-Мансийского района</w:t>
      </w:r>
      <w:r w:rsidRPr="00DF128F">
        <w:rPr>
          <w:rFonts w:ascii="Times New Roman" w:hAnsi="Times New Roman"/>
          <w:sz w:val="28"/>
          <w:szCs w:val="28"/>
        </w:rPr>
        <w:t>.</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Pr="00D654EA" w:rsidRDefault="0027309B">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27</w:t>
      </w:r>
      <w:r w:rsidR="00D654EA" w:rsidRPr="00D654EA">
        <w:rPr>
          <w:rFonts w:ascii="Times New Roman" w:hAnsi="Times New Roman" w:cs="Times New Roman"/>
          <w:sz w:val="28"/>
          <w:szCs w:val="28"/>
        </w:rPr>
        <w:t>. Защита права муниципальной собственности</w:t>
      </w:r>
    </w:p>
    <w:p w:rsidR="00D654EA" w:rsidRPr="00D654EA" w:rsidRDefault="00D654E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54EA" w:rsidRDefault="00D654EA" w:rsidP="00DF128F">
      <w:pPr>
        <w:pStyle w:val="a5"/>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F128F">
        <w:rPr>
          <w:rFonts w:ascii="Times New Roman" w:hAnsi="Times New Roman"/>
          <w:sz w:val="28"/>
          <w:szCs w:val="28"/>
        </w:rPr>
        <w:t xml:space="preserve">Защита права муниципальной собственности осуществляется в соответствии с действующим законодательством </w:t>
      </w:r>
      <w:r w:rsidR="00DF128F">
        <w:rPr>
          <w:rFonts w:ascii="Times New Roman" w:hAnsi="Times New Roman"/>
          <w:sz w:val="28"/>
          <w:szCs w:val="28"/>
        </w:rPr>
        <w:t>Российской Федерации</w:t>
      </w:r>
      <w:r w:rsidRPr="00DF128F">
        <w:rPr>
          <w:rFonts w:ascii="Times New Roman" w:hAnsi="Times New Roman"/>
          <w:sz w:val="28"/>
          <w:szCs w:val="28"/>
        </w:rPr>
        <w:t>.</w:t>
      </w:r>
      <w:r w:rsidR="00DF128F">
        <w:rPr>
          <w:rFonts w:ascii="Times New Roman" w:hAnsi="Times New Roman"/>
          <w:sz w:val="28"/>
          <w:szCs w:val="28"/>
        </w:rPr>
        <w:t xml:space="preserve"> </w:t>
      </w:r>
    </w:p>
    <w:p w:rsidR="00D654EA" w:rsidRDefault="00D654EA" w:rsidP="00DF128F">
      <w:pPr>
        <w:pStyle w:val="a5"/>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DF128F">
        <w:rPr>
          <w:rFonts w:ascii="Times New Roman" w:hAnsi="Times New Roman"/>
          <w:sz w:val="28"/>
          <w:szCs w:val="28"/>
        </w:rPr>
        <w:t xml:space="preserve">Муниципальная собственность может быть истребована из чужого незаконного владения в соответствии с Гражданским </w:t>
      </w:r>
      <w:hyperlink r:id="rId26" w:history="1">
        <w:r w:rsidRPr="00DF128F">
          <w:rPr>
            <w:rFonts w:ascii="Times New Roman" w:hAnsi="Times New Roman"/>
            <w:sz w:val="28"/>
            <w:szCs w:val="28"/>
          </w:rPr>
          <w:t>кодексом</w:t>
        </w:r>
      </w:hyperlink>
      <w:r w:rsidRPr="00DF128F">
        <w:rPr>
          <w:rFonts w:ascii="Times New Roman" w:hAnsi="Times New Roman"/>
          <w:sz w:val="28"/>
          <w:szCs w:val="28"/>
        </w:rPr>
        <w:t xml:space="preserve"> Российской Федерации.</w:t>
      </w:r>
    </w:p>
    <w:p w:rsidR="00D654EA" w:rsidRPr="00DF128F" w:rsidRDefault="00D654EA" w:rsidP="00004ACA">
      <w:pPr>
        <w:pStyle w:val="a5"/>
        <w:widowControl w:val="0"/>
        <w:numPr>
          <w:ilvl w:val="0"/>
          <w:numId w:val="31"/>
        </w:numPr>
        <w:autoSpaceDE w:val="0"/>
        <w:autoSpaceDN w:val="0"/>
        <w:adjustRightInd w:val="0"/>
        <w:spacing w:after="0" w:line="240" w:lineRule="auto"/>
        <w:ind w:left="0" w:firstLine="540"/>
        <w:jc w:val="both"/>
        <w:rPr>
          <w:rFonts w:ascii="Times New Roman" w:hAnsi="Times New Roman"/>
          <w:sz w:val="28"/>
          <w:szCs w:val="28"/>
        </w:rPr>
      </w:pPr>
      <w:r w:rsidRPr="00004ACA">
        <w:rPr>
          <w:rFonts w:ascii="Times New Roman" w:hAnsi="Times New Roman"/>
          <w:sz w:val="28"/>
          <w:szCs w:val="28"/>
        </w:rPr>
        <w:t>Органы администрации Ханты-Мансийского района, осуществляющие права собственника, вправе требовать устранения всяких нарушений их прав, даже если эти нарушения не были соединены с лишением владения.</w:t>
      </w:r>
    </w:p>
    <w:sectPr w:rsidR="00D654EA" w:rsidRPr="00DF128F" w:rsidSect="00004ACA">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7CE"/>
    <w:multiLevelType w:val="hybridMultilevel"/>
    <w:tmpl w:val="78FCFDD6"/>
    <w:lvl w:ilvl="0" w:tplc="5EB22908">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2E3CD9"/>
    <w:multiLevelType w:val="hybridMultilevel"/>
    <w:tmpl w:val="BDF61450"/>
    <w:lvl w:ilvl="0" w:tplc="D14E391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441BFF"/>
    <w:multiLevelType w:val="multilevel"/>
    <w:tmpl w:val="F7D66C2C"/>
    <w:lvl w:ilvl="0">
      <w:start w:val="1"/>
      <w:numFmt w:val="decimal"/>
      <w:lvlText w:val="%1."/>
      <w:lvlJc w:val="left"/>
      <w:pPr>
        <w:ind w:left="1560" w:hanging="1020"/>
      </w:pPr>
      <w:rPr>
        <w:rFonts w:hint="default"/>
      </w:rPr>
    </w:lvl>
    <w:lvl w:ilvl="1">
      <w:start w:val="1"/>
      <w:numFmt w:val="decimal"/>
      <w:isLgl/>
      <w:lvlText w:val="%1.%2."/>
      <w:lvlJc w:val="left"/>
      <w:pPr>
        <w:ind w:left="1635" w:hanging="1095"/>
      </w:pPr>
      <w:rPr>
        <w:rFonts w:hint="default"/>
      </w:rPr>
    </w:lvl>
    <w:lvl w:ilvl="2">
      <w:start w:val="1"/>
      <w:numFmt w:val="decimal"/>
      <w:isLgl/>
      <w:lvlText w:val="%1.%2.%3."/>
      <w:lvlJc w:val="left"/>
      <w:pPr>
        <w:ind w:left="1635" w:hanging="1095"/>
      </w:pPr>
      <w:rPr>
        <w:rFonts w:hint="default"/>
      </w:rPr>
    </w:lvl>
    <w:lvl w:ilvl="3">
      <w:start w:val="1"/>
      <w:numFmt w:val="decimal"/>
      <w:isLgl/>
      <w:lvlText w:val="%1.%2.%3.%4."/>
      <w:lvlJc w:val="left"/>
      <w:pPr>
        <w:ind w:left="1635" w:hanging="1095"/>
      </w:pPr>
      <w:rPr>
        <w:rFonts w:hint="default"/>
      </w:rPr>
    </w:lvl>
    <w:lvl w:ilvl="4">
      <w:start w:val="1"/>
      <w:numFmt w:val="decimal"/>
      <w:isLgl/>
      <w:lvlText w:val="%1.%2.%3.%4.%5."/>
      <w:lvlJc w:val="left"/>
      <w:pPr>
        <w:ind w:left="1635" w:hanging="109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8E910AE"/>
    <w:multiLevelType w:val="hybridMultilevel"/>
    <w:tmpl w:val="19CCE534"/>
    <w:lvl w:ilvl="0" w:tplc="B9965EFA">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94542F"/>
    <w:multiLevelType w:val="multilevel"/>
    <w:tmpl w:val="213C64A0"/>
    <w:lvl w:ilvl="0">
      <w:start w:val="1"/>
      <w:numFmt w:val="decimal"/>
      <w:lvlText w:val="%1."/>
      <w:lvlJc w:val="left"/>
      <w:pPr>
        <w:ind w:left="1425" w:hanging="885"/>
      </w:pPr>
      <w:rPr>
        <w:rFonts w:hint="default"/>
      </w:rPr>
    </w:lvl>
    <w:lvl w:ilvl="1">
      <w:start w:val="1"/>
      <w:numFmt w:val="decimal"/>
      <w:isLgl/>
      <w:lvlText w:val="%1.%2."/>
      <w:lvlJc w:val="left"/>
      <w:pPr>
        <w:ind w:left="1740" w:hanging="1200"/>
      </w:pPr>
      <w:rPr>
        <w:rFonts w:hint="default"/>
      </w:rPr>
    </w:lvl>
    <w:lvl w:ilvl="2">
      <w:start w:val="1"/>
      <w:numFmt w:val="decimal"/>
      <w:isLgl/>
      <w:lvlText w:val="%1.%2.%3."/>
      <w:lvlJc w:val="left"/>
      <w:pPr>
        <w:ind w:left="1740" w:hanging="1200"/>
      </w:pPr>
      <w:rPr>
        <w:rFonts w:hint="default"/>
      </w:rPr>
    </w:lvl>
    <w:lvl w:ilvl="3">
      <w:start w:val="1"/>
      <w:numFmt w:val="decimal"/>
      <w:isLgl/>
      <w:lvlText w:val="%1.%2.%3.%4."/>
      <w:lvlJc w:val="left"/>
      <w:pPr>
        <w:ind w:left="1740" w:hanging="1200"/>
      </w:pPr>
      <w:rPr>
        <w:rFonts w:hint="default"/>
      </w:rPr>
    </w:lvl>
    <w:lvl w:ilvl="4">
      <w:start w:val="1"/>
      <w:numFmt w:val="decimal"/>
      <w:isLgl/>
      <w:lvlText w:val="%1.%2.%3.%4.%5."/>
      <w:lvlJc w:val="left"/>
      <w:pPr>
        <w:ind w:left="1740" w:hanging="120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10D604A0"/>
    <w:multiLevelType w:val="multilevel"/>
    <w:tmpl w:val="16EA71DA"/>
    <w:lvl w:ilvl="0">
      <w:start w:val="1"/>
      <w:numFmt w:val="decimal"/>
      <w:lvlText w:val="%1."/>
      <w:lvlJc w:val="left"/>
      <w:pPr>
        <w:ind w:left="1680" w:hanging="114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1198381F"/>
    <w:multiLevelType w:val="hybridMultilevel"/>
    <w:tmpl w:val="6FF0AF2C"/>
    <w:lvl w:ilvl="0" w:tplc="31F6F64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3F96C02"/>
    <w:multiLevelType w:val="hybridMultilevel"/>
    <w:tmpl w:val="CD9C5394"/>
    <w:lvl w:ilvl="0" w:tplc="B80C29D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A90595"/>
    <w:multiLevelType w:val="hybridMultilevel"/>
    <w:tmpl w:val="703622EC"/>
    <w:lvl w:ilvl="0" w:tplc="B6AC5F6E">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A46117"/>
    <w:multiLevelType w:val="hybridMultilevel"/>
    <w:tmpl w:val="D5385E60"/>
    <w:lvl w:ilvl="0" w:tplc="CC300C1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241BF1"/>
    <w:multiLevelType w:val="multilevel"/>
    <w:tmpl w:val="6E28949C"/>
    <w:lvl w:ilvl="0">
      <w:start w:val="1"/>
      <w:numFmt w:val="decimal"/>
      <w:lvlText w:val="%1."/>
      <w:lvlJc w:val="left"/>
      <w:pPr>
        <w:ind w:left="1425" w:hanging="885"/>
      </w:pPr>
      <w:rPr>
        <w:rFonts w:hint="default"/>
      </w:rPr>
    </w:lvl>
    <w:lvl w:ilvl="1">
      <w:start w:val="1"/>
      <w:numFmt w:val="decimal"/>
      <w:isLgl/>
      <w:lvlText w:val="%1.%2."/>
      <w:lvlJc w:val="left"/>
      <w:pPr>
        <w:ind w:left="1815" w:hanging="1275"/>
      </w:pPr>
      <w:rPr>
        <w:rFonts w:hint="default"/>
      </w:rPr>
    </w:lvl>
    <w:lvl w:ilvl="2">
      <w:start w:val="1"/>
      <w:numFmt w:val="decimal"/>
      <w:isLgl/>
      <w:lvlText w:val="%1.%2.%3."/>
      <w:lvlJc w:val="left"/>
      <w:pPr>
        <w:ind w:left="1815" w:hanging="1275"/>
      </w:pPr>
      <w:rPr>
        <w:rFonts w:hint="default"/>
      </w:rPr>
    </w:lvl>
    <w:lvl w:ilvl="3">
      <w:start w:val="1"/>
      <w:numFmt w:val="decimal"/>
      <w:isLgl/>
      <w:lvlText w:val="%1.%2.%3.%4."/>
      <w:lvlJc w:val="left"/>
      <w:pPr>
        <w:ind w:left="1815" w:hanging="1275"/>
      </w:pPr>
      <w:rPr>
        <w:rFonts w:hint="default"/>
      </w:rPr>
    </w:lvl>
    <w:lvl w:ilvl="4">
      <w:start w:val="1"/>
      <w:numFmt w:val="decimal"/>
      <w:isLgl/>
      <w:lvlText w:val="%1.%2.%3.%4.%5."/>
      <w:lvlJc w:val="left"/>
      <w:pPr>
        <w:ind w:left="1815" w:hanging="127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28CD0893"/>
    <w:multiLevelType w:val="hybridMultilevel"/>
    <w:tmpl w:val="EC9A98C0"/>
    <w:lvl w:ilvl="0" w:tplc="B0288C6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E83876"/>
    <w:multiLevelType w:val="hybridMultilevel"/>
    <w:tmpl w:val="5C1E81B6"/>
    <w:lvl w:ilvl="0" w:tplc="6782593A">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A504EAC"/>
    <w:multiLevelType w:val="hybridMultilevel"/>
    <w:tmpl w:val="A37E9F5A"/>
    <w:lvl w:ilvl="0" w:tplc="9E94396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0563C0"/>
    <w:multiLevelType w:val="multilevel"/>
    <w:tmpl w:val="442CE1DC"/>
    <w:lvl w:ilvl="0">
      <w:start w:val="1"/>
      <w:numFmt w:val="decimal"/>
      <w:lvlText w:val="%1."/>
      <w:lvlJc w:val="left"/>
      <w:pPr>
        <w:ind w:left="1395" w:hanging="85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435F6510"/>
    <w:multiLevelType w:val="multilevel"/>
    <w:tmpl w:val="5598FBC0"/>
    <w:lvl w:ilvl="0">
      <w:start w:val="1"/>
      <w:numFmt w:val="decimal"/>
      <w:lvlText w:val="%1."/>
      <w:lvlJc w:val="left"/>
      <w:pPr>
        <w:ind w:left="927" w:hanging="360"/>
      </w:pPr>
      <w:rPr>
        <w:rFonts w:hint="default"/>
      </w:rPr>
    </w:lvl>
    <w:lvl w:ilvl="1">
      <w:start w:val="1"/>
      <w:numFmt w:val="decimal"/>
      <w:isLgl/>
      <w:lvlText w:val="%1.%2."/>
      <w:lvlJc w:val="left"/>
      <w:pPr>
        <w:ind w:left="1857" w:hanging="1290"/>
      </w:pPr>
      <w:rPr>
        <w:rFonts w:hint="default"/>
      </w:rPr>
    </w:lvl>
    <w:lvl w:ilvl="2">
      <w:start w:val="1"/>
      <w:numFmt w:val="decimal"/>
      <w:isLgl/>
      <w:lvlText w:val="%1.%2.%3."/>
      <w:lvlJc w:val="left"/>
      <w:pPr>
        <w:ind w:left="1857" w:hanging="1290"/>
      </w:pPr>
      <w:rPr>
        <w:rFonts w:hint="default"/>
      </w:rPr>
    </w:lvl>
    <w:lvl w:ilvl="3">
      <w:start w:val="1"/>
      <w:numFmt w:val="decimal"/>
      <w:isLgl/>
      <w:lvlText w:val="%1.%2.%3.%4."/>
      <w:lvlJc w:val="left"/>
      <w:pPr>
        <w:ind w:left="1857" w:hanging="1290"/>
      </w:pPr>
      <w:rPr>
        <w:rFonts w:hint="default"/>
      </w:rPr>
    </w:lvl>
    <w:lvl w:ilvl="4">
      <w:start w:val="1"/>
      <w:numFmt w:val="decimal"/>
      <w:isLgl/>
      <w:lvlText w:val="%1.%2.%3.%4.%5."/>
      <w:lvlJc w:val="left"/>
      <w:pPr>
        <w:ind w:left="1857" w:hanging="129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482F00A1"/>
    <w:multiLevelType w:val="hybridMultilevel"/>
    <w:tmpl w:val="F4B096FC"/>
    <w:lvl w:ilvl="0" w:tplc="22DEEF6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715329"/>
    <w:multiLevelType w:val="hybridMultilevel"/>
    <w:tmpl w:val="056A0270"/>
    <w:lvl w:ilvl="0" w:tplc="87E877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EC472A0"/>
    <w:multiLevelType w:val="hybridMultilevel"/>
    <w:tmpl w:val="2F44A47A"/>
    <w:lvl w:ilvl="0" w:tplc="3A96DDB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F1367F"/>
    <w:multiLevelType w:val="hybridMultilevel"/>
    <w:tmpl w:val="51F45676"/>
    <w:lvl w:ilvl="0" w:tplc="64BCEF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9345E97"/>
    <w:multiLevelType w:val="hybridMultilevel"/>
    <w:tmpl w:val="B7E8E05E"/>
    <w:lvl w:ilvl="0" w:tplc="CC300C1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F267C2F"/>
    <w:multiLevelType w:val="hybridMultilevel"/>
    <w:tmpl w:val="38BAA84E"/>
    <w:lvl w:ilvl="0" w:tplc="C19AAC8E">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15D743A"/>
    <w:multiLevelType w:val="multilevel"/>
    <w:tmpl w:val="7002578E"/>
    <w:lvl w:ilvl="0">
      <w:start w:val="1"/>
      <w:numFmt w:val="decimal"/>
      <w:lvlText w:val="%1."/>
      <w:lvlJc w:val="left"/>
      <w:pPr>
        <w:ind w:left="900" w:hanging="360"/>
      </w:pPr>
      <w:rPr>
        <w:rFonts w:hint="default"/>
      </w:rPr>
    </w:lvl>
    <w:lvl w:ilvl="1">
      <w:start w:val="1"/>
      <w:numFmt w:val="decimal"/>
      <w:isLgl/>
      <w:lvlText w:val="%1.%2."/>
      <w:lvlJc w:val="left"/>
      <w:pPr>
        <w:ind w:left="1695" w:hanging="1155"/>
      </w:pPr>
      <w:rPr>
        <w:rFonts w:hint="default"/>
      </w:rPr>
    </w:lvl>
    <w:lvl w:ilvl="2">
      <w:start w:val="1"/>
      <w:numFmt w:val="decimal"/>
      <w:isLgl/>
      <w:lvlText w:val="%1.%2.%3."/>
      <w:lvlJc w:val="left"/>
      <w:pPr>
        <w:ind w:left="1695" w:hanging="1155"/>
      </w:pPr>
      <w:rPr>
        <w:rFonts w:hint="default"/>
      </w:rPr>
    </w:lvl>
    <w:lvl w:ilvl="3">
      <w:start w:val="1"/>
      <w:numFmt w:val="decimal"/>
      <w:isLgl/>
      <w:lvlText w:val="%1.%2.%3.%4."/>
      <w:lvlJc w:val="left"/>
      <w:pPr>
        <w:ind w:left="1695" w:hanging="1155"/>
      </w:pPr>
      <w:rPr>
        <w:rFonts w:hint="default"/>
      </w:rPr>
    </w:lvl>
    <w:lvl w:ilvl="4">
      <w:start w:val="1"/>
      <w:numFmt w:val="decimal"/>
      <w:isLgl/>
      <w:lvlText w:val="%1.%2.%3.%4.%5."/>
      <w:lvlJc w:val="left"/>
      <w:pPr>
        <w:ind w:left="1695" w:hanging="115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667267E7"/>
    <w:multiLevelType w:val="multilevel"/>
    <w:tmpl w:val="6AD28C24"/>
    <w:lvl w:ilvl="0">
      <w:start w:val="1"/>
      <w:numFmt w:val="decimal"/>
      <w:lvlText w:val="%1."/>
      <w:lvlJc w:val="left"/>
      <w:pPr>
        <w:ind w:left="1500" w:hanging="9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713668C6"/>
    <w:multiLevelType w:val="hybridMultilevel"/>
    <w:tmpl w:val="58F0668E"/>
    <w:lvl w:ilvl="0" w:tplc="E86AEE3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29D32B1"/>
    <w:multiLevelType w:val="multilevel"/>
    <w:tmpl w:val="E40A1154"/>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6">
    <w:nsid w:val="75B318B0"/>
    <w:multiLevelType w:val="hybridMultilevel"/>
    <w:tmpl w:val="5BA2B7C0"/>
    <w:lvl w:ilvl="0" w:tplc="4A6A397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5D12E49"/>
    <w:multiLevelType w:val="multilevel"/>
    <w:tmpl w:val="0B003DE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8">
    <w:nsid w:val="77414305"/>
    <w:multiLevelType w:val="hybridMultilevel"/>
    <w:tmpl w:val="3B28C21C"/>
    <w:lvl w:ilvl="0" w:tplc="2C24B9FA">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B831E03"/>
    <w:multiLevelType w:val="multilevel"/>
    <w:tmpl w:val="8898A2F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0">
    <w:nsid w:val="7EF00F9D"/>
    <w:multiLevelType w:val="hybridMultilevel"/>
    <w:tmpl w:val="D4CAED00"/>
    <w:lvl w:ilvl="0" w:tplc="EA3EFCF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9"/>
  </w:num>
  <w:num w:numId="3">
    <w:abstractNumId w:val="6"/>
  </w:num>
  <w:num w:numId="4">
    <w:abstractNumId w:val="3"/>
  </w:num>
  <w:num w:numId="5">
    <w:abstractNumId w:val="15"/>
  </w:num>
  <w:num w:numId="6">
    <w:abstractNumId w:val="14"/>
  </w:num>
  <w:num w:numId="7">
    <w:abstractNumId w:val="1"/>
  </w:num>
  <w:num w:numId="8">
    <w:abstractNumId w:val="2"/>
  </w:num>
  <w:num w:numId="9">
    <w:abstractNumId w:val="28"/>
  </w:num>
  <w:num w:numId="10">
    <w:abstractNumId w:val="22"/>
  </w:num>
  <w:num w:numId="11">
    <w:abstractNumId w:val="5"/>
  </w:num>
  <w:num w:numId="12">
    <w:abstractNumId w:val="10"/>
  </w:num>
  <w:num w:numId="13">
    <w:abstractNumId w:val="16"/>
  </w:num>
  <w:num w:numId="14">
    <w:abstractNumId w:val="11"/>
  </w:num>
  <w:num w:numId="15">
    <w:abstractNumId w:val="13"/>
  </w:num>
  <w:num w:numId="16">
    <w:abstractNumId w:val="7"/>
  </w:num>
  <w:num w:numId="17">
    <w:abstractNumId w:val="23"/>
  </w:num>
  <w:num w:numId="18">
    <w:abstractNumId w:val="21"/>
  </w:num>
  <w:num w:numId="19">
    <w:abstractNumId w:val="18"/>
  </w:num>
  <w:num w:numId="20">
    <w:abstractNumId w:val="12"/>
  </w:num>
  <w:num w:numId="21">
    <w:abstractNumId w:val="25"/>
  </w:num>
  <w:num w:numId="22">
    <w:abstractNumId w:val="4"/>
  </w:num>
  <w:num w:numId="23">
    <w:abstractNumId w:val="20"/>
  </w:num>
  <w:num w:numId="24">
    <w:abstractNumId w:val="9"/>
  </w:num>
  <w:num w:numId="25">
    <w:abstractNumId w:val="26"/>
  </w:num>
  <w:num w:numId="26">
    <w:abstractNumId w:val="8"/>
  </w:num>
  <w:num w:numId="27">
    <w:abstractNumId w:val="24"/>
  </w:num>
  <w:num w:numId="28">
    <w:abstractNumId w:val="29"/>
  </w:num>
  <w:num w:numId="29">
    <w:abstractNumId w:val="30"/>
  </w:num>
  <w:num w:numId="30">
    <w:abstractNumId w:val="27"/>
  </w:num>
  <w:num w:numId="31">
    <w:abstractNumId w:val="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A"/>
    <w:rsid w:val="00002B96"/>
    <w:rsid w:val="00004ACA"/>
    <w:rsid w:val="0000785C"/>
    <w:rsid w:val="00011794"/>
    <w:rsid w:val="00014E97"/>
    <w:rsid w:val="00017B3F"/>
    <w:rsid w:val="00023069"/>
    <w:rsid w:val="000236C7"/>
    <w:rsid w:val="00031A5B"/>
    <w:rsid w:val="00032EF4"/>
    <w:rsid w:val="0003721C"/>
    <w:rsid w:val="00046DE9"/>
    <w:rsid w:val="000535E1"/>
    <w:rsid w:val="00063735"/>
    <w:rsid w:val="0006388C"/>
    <w:rsid w:val="00064298"/>
    <w:rsid w:val="00064D5A"/>
    <w:rsid w:val="000710E3"/>
    <w:rsid w:val="000725DB"/>
    <w:rsid w:val="00073227"/>
    <w:rsid w:val="00073886"/>
    <w:rsid w:val="00074B29"/>
    <w:rsid w:val="000759E0"/>
    <w:rsid w:val="00082CF8"/>
    <w:rsid w:val="000879E0"/>
    <w:rsid w:val="00091ABA"/>
    <w:rsid w:val="000942FF"/>
    <w:rsid w:val="00095ED2"/>
    <w:rsid w:val="000A0415"/>
    <w:rsid w:val="000A52A3"/>
    <w:rsid w:val="000A6E6E"/>
    <w:rsid w:val="000B055A"/>
    <w:rsid w:val="000B0BC5"/>
    <w:rsid w:val="000B21BA"/>
    <w:rsid w:val="000B4F56"/>
    <w:rsid w:val="000B6E2D"/>
    <w:rsid w:val="000B716F"/>
    <w:rsid w:val="000B7A9C"/>
    <w:rsid w:val="000C5AC8"/>
    <w:rsid w:val="000D1A1F"/>
    <w:rsid w:val="000D3ECC"/>
    <w:rsid w:val="000D6DF2"/>
    <w:rsid w:val="000E14DB"/>
    <w:rsid w:val="000E7F39"/>
    <w:rsid w:val="000F6EC7"/>
    <w:rsid w:val="00102145"/>
    <w:rsid w:val="0010355E"/>
    <w:rsid w:val="001047A6"/>
    <w:rsid w:val="00104CD9"/>
    <w:rsid w:val="001134A0"/>
    <w:rsid w:val="0011377A"/>
    <w:rsid w:val="00123A1E"/>
    <w:rsid w:val="00127FB0"/>
    <w:rsid w:val="001334F8"/>
    <w:rsid w:val="001350D6"/>
    <w:rsid w:val="00135C0B"/>
    <w:rsid w:val="001379C2"/>
    <w:rsid w:val="00143614"/>
    <w:rsid w:val="001440B3"/>
    <w:rsid w:val="001606A6"/>
    <w:rsid w:val="001632A7"/>
    <w:rsid w:val="0016414B"/>
    <w:rsid w:val="00164971"/>
    <w:rsid w:val="00170348"/>
    <w:rsid w:val="00170779"/>
    <w:rsid w:val="0017106D"/>
    <w:rsid w:val="00174021"/>
    <w:rsid w:val="00177583"/>
    <w:rsid w:val="00186AF4"/>
    <w:rsid w:val="00186D0F"/>
    <w:rsid w:val="001913C0"/>
    <w:rsid w:val="00192419"/>
    <w:rsid w:val="001A0130"/>
    <w:rsid w:val="001A4FF0"/>
    <w:rsid w:val="001A6819"/>
    <w:rsid w:val="001B0441"/>
    <w:rsid w:val="001B113C"/>
    <w:rsid w:val="001B3D06"/>
    <w:rsid w:val="001B4CBF"/>
    <w:rsid w:val="001B6733"/>
    <w:rsid w:val="001C2D40"/>
    <w:rsid w:val="001C7BAB"/>
    <w:rsid w:val="001D067A"/>
    <w:rsid w:val="001D5F77"/>
    <w:rsid w:val="001D71E3"/>
    <w:rsid w:val="001E2DA7"/>
    <w:rsid w:val="001E38B5"/>
    <w:rsid w:val="001E57F1"/>
    <w:rsid w:val="001E626D"/>
    <w:rsid w:val="001E638C"/>
    <w:rsid w:val="001E69A5"/>
    <w:rsid w:val="001F37D1"/>
    <w:rsid w:val="001F3B90"/>
    <w:rsid w:val="00200A71"/>
    <w:rsid w:val="00200B69"/>
    <w:rsid w:val="002100BE"/>
    <w:rsid w:val="00212FFE"/>
    <w:rsid w:val="0021302F"/>
    <w:rsid w:val="0021736F"/>
    <w:rsid w:val="00220D2E"/>
    <w:rsid w:val="002215C7"/>
    <w:rsid w:val="0022412E"/>
    <w:rsid w:val="00230827"/>
    <w:rsid w:val="00232043"/>
    <w:rsid w:val="00232685"/>
    <w:rsid w:val="002402B0"/>
    <w:rsid w:val="0024441D"/>
    <w:rsid w:val="00244595"/>
    <w:rsid w:val="00250789"/>
    <w:rsid w:val="00250899"/>
    <w:rsid w:val="00251881"/>
    <w:rsid w:val="00252065"/>
    <w:rsid w:val="00253858"/>
    <w:rsid w:val="00255910"/>
    <w:rsid w:val="00257072"/>
    <w:rsid w:val="00257BDA"/>
    <w:rsid w:val="00260B7F"/>
    <w:rsid w:val="002615CC"/>
    <w:rsid w:val="00261C4B"/>
    <w:rsid w:val="00263BF1"/>
    <w:rsid w:val="00264814"/>
    <w:rsid w:val="00271DFE"/>
    <w:rsid w:val="0027309B"/>
    <w:rsid w:val="002808BD"/>
    <w:rsid w:val="0028099D"/>
    <w:rsid w:val="00280F47"/>
    <w:rsid w:val="00285AE1"/>
    <w:rsid w:val="00291367"/>
    <w:rsid w:val="0029309E"/>
    <w:rsid w:val="002B0F2A"/>
    <w:rsid w:val="002B5120"/>
    <w:rsid w:val="002B5142"/>
    <w:rsid w:val="002C1144"/>
    <w:rsid w:val="002C333F"/>
    <w:rsid w:val="002D711D"/>
    <w:rsid w:val="002F08F5"/>
    <w:rsid w:val="002F1F84"/>
    <w:rsid w:val="00301CA7"/>
    <w:rsid w:val="00303609"/>
    <w:rsid w:val="00312CE0"/>
    <w:rsid w:val="00321618"/>
    <w:rsid w:val="003226B9"/>
    <w:rsid w:val="00322D29"/>
    <w:rsid w:val="00334299"/>
    <w:rsid w:val="003405A1"/>
    <w:rsid w:val="00340A10"/>
    <w:rsid w:val="00343A3A"/>
    <w:rsid w:val="00343EE1"/>
    <w:rsid w:val="00345387"/>
    <w:rsid w:val="0035016D"/>
    <w:rsid w:val="00350A1D"/>
    <w:rsid w:val="0035147C"/>
    <w:rsid w:val="00353F5D"/>
    <w:rsid w:val="0036025E"/>
    <w:rsid w:val="00363DE0"/>
    <w:rsid w:val="00364AB0"/>
    <w:rsid w:val="00366072"/>
    <w:rsid w:val="003716F3"/>
    <w:rsid w:val="00372C30"/>
    <w:rsid w:val="00375466"/>
    <w:rsid w:val="00380B9C"/>
    <w:rsid w:val="00380C9E"/>
    <w:rsid w:val="00384FDC"/>
    <w:rsid w:val="00394459"/>
    <w:rsid w:val="003947C0"/>
    <w:rsid w:val="003A3141"/>
    <w:rsid w:val="003B5AB1"/>
    <w:rsid w:val="003B7562"/>
    <w:rsid w:val="003C1710"/>
    <w:rsid w:val="003C4BBA"/>
    <w:rsid w:val="003C6733"/>
    <w:rsid w:val="003D0415"/>
    <w:rsid w:val="003D2088"/>
    <w:rsid w:val="003E59C9"/>
    <w:rsid w:val="003E7731"/>
    <w:rsid w:val="003F05F3"/>
    <w:rsid w:val="003F097B"/>
    <w:rsid w:val="003F2CE9"/>
    <w:rsid w:val="003F33C8"/>
    <w:rsid w:val="003F47CB"/>
    <w:rsid w:val="003F58BB"/>
    <w:rsid w:val="0040256E"/>
    <w:rsid w:val="00405EC7"/>
    <w:rsid w:val="004163CD"/>
    <w:rsid w:val="00424100"/>
    <w:rsid w:val="00425FB0"/>
    <w:rsid w:val="0042604C"/>
    <w:rsid w:val="0042778C"/>
    <w:rsid w:val="004349F3"/>
    <w:rsid w:val="004428AE"/>
    <w:rsid w:val="00445A40"/>
    <w:rsid w:val="004463BF"/>
    <w:rsid w:val="00460FA2"/>
    <w:rsid w:val="004610C1"/>
    <w:rsid w:val="00461183"/>
    <w:rsid w:val="004611D6"/>
    <w:rsid w:val="0046435E"/>
    <w:rsid w:val="00464E6A"/>
    <w:rsid w:val="00466590"/>
    <w:rsid w:val="004675FE"/>
    <w:rsid w:val="0046774E"/>
    <w:rsid w:val="00467E45"/>
    <w:rsid w:val="00483033"/>
    <w:rsid w:val="00485FEA"/>
    <w:rsid w:val="00486F13"/>
    <w:rsid w:val="004879A5"/>
    <w:rsid w:val="00490FBF"/>
    <w:rsid w:val="00494518"/>
    <w:rsid w:val="00494801"/>
    <w:rsid w:val="004948BA"/>
    <w:rsid w:val="00497149"/>
    <w:rsid w:val="004A41C4"/>
    <w:rsid w:val="004A64D7"/>
    <w:rsid w:val="004A735F"/>
    <w:rsid w:val="004B08C6"/>
    <w:rsid w:val="004B245F"/>
    <w:rsid w:val="004B2EE8"/>
    <w:rsid w:val="004B523B"/>
    <w:rsid w:val="004C0E61"/>
    <w:rsid w:val="004C4DAB"/>
    <w:rsid w:val="004C51DB"/>
    <w:rsid w:val="004C596D"/>
    <w:rsid w:val="004C70CD"/>
    <w:rsid w:val="004C7D29"/>
    <w:rsid w:val="004D24E6"/>
    <w:rsid w:val="004D29AF"/>
    <w:rsid w:val="004E1366"/>
    <w:rsid w:val="004E2D7B"/>
    <w:rsid w:val="004E3AC1"/>
    <w:rsid w:val="004E518B"/>
    <w:rsid w:val="004E5334"/>
    <w:rsid w:val="004F1CFB"/>
    <w:rsid w:val="004F3718"/>
    <w:rsid w:val="00501F03"/>
    <w:rsid w:val="00506968"/>
    <w:rsid w:val="0051069C"/>
    <w:rsid w:val="00514116"/>
    <w:rsid w:val="00515613"/>
    <w:rsid w:val="00516C46"/>
    <w:rsid w:val="00525E9C"/>
    <w:rsid w:val="0052610D"/>
    <w:rsid w:val="005261E2"/>
    <w:rsid w:val="00527326"/>
    <w:rsid w:val="005317B8"/>
    <w:rsid w:val="00533A17"/>
    <w:rsid w:val="0054047C"/>
    <w:rsid w:val="0054084F"/>
    <w:rsid w:val="005463CB"/>
    <w:rsid w:val="00553194"/>
    <w:rsid w:val="005611D6"/>
    <w:rsid w:val="00562618"/>
    <w:rsid w:val="00576FDA"/>
    <w:rsid w:val="00577D34"/>
    <w:rsid w:val="00585478"/>
    <w:rsid w:val="005875E3"/>
    <w:rsid w:val="00592D8D"/>
    <w:rsid w:val="005A2AC0"/>
    <w:rsid w:val="005A36E9"/>
    <w:rsid w:val="005A79D9"/>
    <w:rsid w:val="005B2A49"/>
    <w:rsid w:val="005B30DC"/>
    <w:rsid w:val="005B7A66"/>
    <w:rsid w:val="005C0B63"/>
    <w:rsid w:val="005C3556"/>
    <w:rsid w:val="005C53B8"/>
    <w:rsid w:val="005C77E6"/>
    <w:rsid w:val="005D0D3B"/>
    <w:rsid w:val="005D5063"/>
    <w:rsid w:val="005F0DBA"/>
    <w:rsid w:val="005F1E0C"/>
    <w:rsid w:val="005F1E8E"/>
    <w:rsid w:val="005F24AE"/>
    <w:rsid w:val="005F4C55"/>
    <w:rsid w:val="005F507F"/>
    <w:rsid w:val="005F5F1F"/>
    <w:rsid w:val="0061788C"/>
    <w:rsid w:val="00633F95"/>
    <w:rsid w:val="006359AE"/>
    <w:rsid w:val="006450A8"/>
    <w:rsid w:val="006505BF"/>
    <w:rsid w:val="006532B5"/>
    <w:rsid w:val="00656D0C"/>
    <w:rsid w:val="006615D5"/>
    <w:rsid w:val="006637C6"/>
    <w:rsid w:val="00664AC0"/>
    <w:rsid w:val="00665ED4"/>
    <w:rsid w:val="00667675"/>
    <w:rsid w:val="00667A00"/>
    <w:rsid w:val="00667EDD"/>
    <w:rsid w:val="006716EB"/>
    <w:rsid w:val="00672344"/>
    <w:rsid w:val="00676ED6"/>
    <w:rsid w:val="006803AB"/>
    <w:rsid w:val="00683E1F"/>
    <w:rsid w:val="00685050"/>
    <w:rsid w:val="006B07C8"/>
    <w:rsid w:val="006B1B43"/>
    <w:rsid w:val="006B4C19"/>
    <w:rsid w:val="006B5124"/>
    <w:rsid w:val="006B522D"/>
    <w:rsid w:val="006B5D7C"/>
    <w:rsid w:val="006B66D2"/>
    <w:rsid w:val="006B6B88"/>
    <w:rsid w:val="006C61B2"/>
    <w:rsid w:val="006D59BA"/>
    <w:rsid w:val="006E10C1"/>
    <w:rsid w:val="006F4737"/>
    <w:rsid w:val="006F508C"/>
    <w:rsid w:val="006F6182"/>
    <w:rsid w:val="00700079"/>
    <w:rsid w:val="0070075D"/>
    <w:rsid w:val="00712731"/>
    <w:rsid w:val="00713D55"/>
    <w:rsid w:val="00714247"/>
    <w:rsid w:val="007156AE"/>
    <w:rsid w:val="00722E90"/>
    <w:rsid w:val="00723409"/>
    <w:rsid w:val="00725CA3"/>
    <w:rsid w:val="00730A6D"/>
    <w:rsid w:val="0073312C"/>
    <w:rsid w:val="00743620"/>
    <w:rsid w:val="007457EF"/>
    <w:rsid w:val="00745FDF"/>
    <w:rsid w:val="0074636A"/>
    <w:rsid w:val="0076191F"/>
    <w:rsid w:val="0077079F"/>
    <w:rsid w:val="00774B04"/>
    <w:rsid w:val="00775C0A"/>
    <w:rsid w:val="00777C84"/>
    <w:rsid w:val="007871E8"/>
    <w:rsid w:val="007942E5"/>
    <w:rsid w:val="007964A8"/>
    <w:rsid w:val="007A3587"/>
    <w:rsid w:val="007A37C2"/>
    <w:rsid w:val="007B172A"/>
    <w:rsid w:val="007B3E49"/>
    <w:rsid w:val="007B4A5F"/>
    <w:rsid w:val="007B6950"/>
    <w:rsid w:val="007B75BD"/>
    <w:rsid w:val="007B7D6F"/>
    <w:rsid w:val="007C1610"/>
    <w:rsid w:val="007C2E5E"/>
    <w:rsid w:val="007C6D07"/>
    <w:rsid w:val="007E0521"/>
    <w:rsid w:val="007E43D7"/>
    <w:rsid w:val="007F2329"/>
    <w:rsid w:val="007F2A43"/>
    <w:rsid w:val="007F6971"/>
    <w:rsid w:val="007F7AF4"/>
    <w:rsid w:val="008021D8"/>
    <w:rsid w:val="008027ED"/>
    <w:rsid w:val="008071CA"/>
    <w:rsid w:val="00810EDA"/>
    <w:rsid w:val="008123AE"/>
    <w:rsid w:val="008161C9"/>
    <w:rsid w:val="00816805"/>
    <w:rsid w:val="00835153"/>
    <w:rsid w:val="008364AC"/>
    <w:rsid w:val="008410EB"/>
    <w:rsid w:val="00842CDC"/>
    <w:rsid w:val="00844AD8"/>
    <w:rsid w:val="0085756A"/>
    <w:rsid w:val="00857BBA"/>
    <w:rsid w:val="00864D84"/>
    <w:rsid w:val="00867E84"/>
    <w:rsid w:val="0088336A"/>
    <w:rsid w:val="008834C0"/>
    <w:rsid w:val="008864A1"/>
    <w:rsid w:val="00890E62"/>
    <w:rsid w:val="00891679"/>
    <w:rsid w:val="00892677"/>
    <w:rsid w:val="008A2F64"/>
    <w:rsid w:val="008A466A"/>
    <w:rsid w:val="008A6F62"/>
    <w:rsid w:val="008B1FDF"/>
    <w:rsid w:val="008B3AA3"/>
    <w:rsid w:val="008D496B"/>
    <w:rsid w:val="008D4A01"/>
    <w:rsid w:val="008D62F8"/>
    <w:rsid w:val="008D7935"/>
    <w:rsid w:val="008E3D2C"/>
    <w:rsid w:val="008F22AF"/>
    <w:rsid w:val="008F326A"/>
    <w:rsid w:val="00900180"/>
    <w:rsid w:val="009011C9"/>
    <w:rsid w:val="009060C5"/>
    <w:rsid w:val="00906A0E"/>
    <w:rsid w:val="00915248"/>
    <w:rsid w:val="00922364"/>
    <w:rsid w:val="00927784"/>
    <w:rsid w:val="00930E2A"/>
    <w:rsid w:val="0093142D"/>
    <w:rsid w:val="00933349"/>
    <w:rsid w:val="0094149E"/>
    <w:rsid w:val="00945B41"/>
    <w:rsid w:val="009529C9"/>
    <w:rsid w:val="00971D1B"/>
    <w:rsid w:val="0097359E"/>
    <w:rsid w:val="00977D13"/>
    <w:rsid w:val="00980EC6"/>
    <w:rsid w:val="009834CF"/>
    <w:rsid w:val="009852E4"/>
    <w:rsid w:val="00986AC8"/>
    <w:rsid w:val="0099018A"/>
    <w:rsid w:val="00991309"/>
    <w:rsid w:val="0099490A"/>
    <w:rsid w:val="00996E11"/>
    <w:rsid w:val="009A08D5"/>
    <w:rsid w:val="009A7C58"/>
    <w:rsid w:val="009B5126"/>
    <w:rsid w:val="009B753C"/>
    <w:rsid w:val="009D0F41"/>
    <w:rsid w:val="009D5904"/>
    <w:rsid w:val="009D7661"/>
    <w:rsid w:val="009E0E12"/>
    <w:rsid w:val="009F118D"/>
    <w:rsid w:val="009F22E8"/>
    <w:rsid w:val="009F3E73"/>
    <w:rsid w:val="009F40C0"/>
    <w:rsid w:val="009F485E"/>
    <w:rsid w:val="00A0581C"/>
    <w:rsid w:val="00A170B6"/>
    <w:rsid w:val="00A239CF"/>
    <w:rsid w:val="00A321A0"/>
    <w:rsid w:val="00A32BFF"/>
    <w:rsid w:val="00A4062D"/>
    <w:rsid w:val="00A41559"/>
    <w:rsid w:val="00A44ABE"/>
    <w:rsid w:val="00A5379B"/>
    <w:rsid w:val="00A60A29"/>
    <w:rsid w:val="00A67912"/>
    <w:rsid w:val="00A7239C"/>
    <w:rsid w:val="00A74346"/>
    <w:rsid w:val="00A75395"/>
    <w:rsid w:val="00A7799B"/>
    <w:rsid w:val="00A81E9F"/>
    <w:rsid w:val="00A82BB6"/>
    <w:rsid w:val="00A91273"/>
    <w:rsid w:val="00A92746"/>
    <w:rsid w:val="00AA6EF1"/>
    <w:rsid w:val="00AB5598"/>
    <w:rsid w:val="00AB68F0"/>
    <w:rsid w:val="00AC7CBB"/>
    <w:rsid w:val="00AD395D"/>
    <w:rsid w:val="00AE1594"/>
    <w:rsid w:val="00AE25C9"/>
    <w:rsid w:val="00AE28CD"/>
    <w:rsid w:val="00AE55E8"/>
    <w:rsid w:val="00AF2052"/>
    <w:rsid w:val="00AF2D70"/>
    <w:rsid w:val="00B01F43"/>
    <w:rsid w:val="00B031C2"/>
    <w:rsid w:val="00B05249"/>
    <w:rsid w:val="00B13A74"/>
    <w:rsid w:val="00B14714"/>
    <w:rsid w:val="00B151A8"/>
    <w:rsid w:val="00B23D77"/>
    <w:rsid w:val="00B26AD0"/>
    <w:rsid w:val="00B341D6"/>
    <w:rsid w:val="00B34465"/>
    <w:rsid w:val="00B35904"/>
    <w:rsid w:val="00B35FB6"/>
    <w:rsid w:val="00B36891"/>
    <w:rsid w:val="00B40ED4"/>
    <w:rsid w:val="00B444E3"/>
    <w:rsid w:val="00B50A05"/>
    <w:rsid w:val="00B51D8D"/>
    <w:rsid w:val="00B55CAA"/>
    <w:rsid w:val="00B56259"/>
    <w:rsid w:val="00B57C26"/>
    <w:rsid w:val="00B60E7B"/>
    <w:rsid w:val="00B81DEA"/>
    <w:rsid w:val="00B86BA0"/>
    <w:rsid w:val="00B9606E"/>
    <w:rsid w:val="00B97218"/>
    <w:rsid w:val="00BA0978"/>
    <w:rsid w:val="00BA0CBA"/>
    <w:rsid w:val="00BA3A20"/>
    <w:rsid w:val="00BA7DEA"/>
    <w:rsid w:val="00BB5298"/>
    <w:rsid w:val="00BB5A7A"/>
    <w:rsid w:val="00BC0C04"/>
    <w:rsid w:val="00BC4BEA"/>
    <w:rsid w:val="00BD7FB6"/>
    <w:rsid w:val="00BE1625"/>
    <w:rsid w:val="00BE1E30"/>
    <w:rsid w:val="00BE2645"/>
    <w:rsid w:val="00BE2ED0"/>
    <w:rsid w:val="00BE3E10"/>
    <w:rsid w:val="00BE401B"/>
    <w:rsid w:val="00BE4276"/>
    <w:rsid w:val="00BE54D8"/>
    <w:rsid w:val="00BF0BCD"/>
    <w:rsid w:val="00BF55B9"/>
    <w:rsid w:val="00C001BE"/>
    <w:rsid w:val="00C05C55"/>
    <w:rsid w:val="00C11DA6"/>
    <w:rsid w:val="00C11F42"/>
    <w:rsid w:val="00C16ED0"/>
    <w:rsid w:val="00C1701F"/>
    <w:rsid w:val="00C174D1"/>
    <w:rsid w:val="00C20ABE"/>
    <w:rsid w:val="00C21DD4"/>
    <w:rsid w:val="00C2299C"/>
    <w:rsid w:val="00C22FE4"/>
    <w:rsid w:val="00C247D9"/>
    <w:rsid w:val="00C26101"/>
    <w:rsid w:val="00C3230D"/>
    <w:rsid w:val="00C34574"/>
    <w:rsid w:val="00C4189A"/>
    <w:rsid w:val="00C43DD6"/>
    <w:rsid w:val="00C44436"/>
    <w:rsid w:val="00C44D02"/>
    <w:rsid w:val="00C56908"/>
    <w:rsid w:val="00C57D4D"/>
    <w:rsid w:val="00C60E8D"/>
    <w:rsid w:val="00C63A4C"/>
    <w:rsid w:val="00C7110E"/>
    <w:rsid w:val="00C711DF"/>
    <w:rsid w:val="00C7182F"/>
    <w:rsid w:val="00C739E0"/>
    <w:rsid w:val="00C73A79"/>
    <w:rsid w:val="00C75A11"/>
    <w:rsid w:val="00C8245E"/>
    <w:rsid w:val="00C8634B"/>
    <w:rsid w:val="00C94589"/>
    <w:rsid w:val="00C96051"/>
    <w:rsid w:val="00C963D5"/>
    <w:rsid w:val="00C965D4"/>
    <w:rsid w:val="00CA2B3E"/>
    <w:rsid w:val="00CA6DAA"/>
    <w:rsid w:val="00CA7D91"/>
    <w:rsid w:val="00CB3760"/>
    <w:rsid w:val="00CB561A"/>
    <w:rsid w:val="00CB6A9F"/>
    <w:rsid w:val="00CD399A"/>
    <w:rsid w:val="00CD4D54"/>
    <w:rsid w:val="00CE2C09"/>
    <w:rsid w:val="00CE4A8E"/>
    <w:rsid w:val="00CF1083"/>
    <w:rsid w:val="00CF243F"/>
    <w:rsid w:val="00CF387F"/>
    <w:rsid w:val="00CF3C96"/>
    <w:rsid w:val="00CF539C"/>
    <w:rsid w:val="00CF5AFE"/>
    <w:rsid w:val="00D03353"/>
    <w:rsid w:val="00D113EB"/>
    <w:rsid w:val="00D11568"/>
    <w:rsid w:val="00D11FEB"/>
    <w:rsid w:val="00D12603"/>
    <w:rsid w:val="00D170C7"/>
    <w:rsid w:val="00D20B2F"/>
    <w:rsid w:val="00D24B09"/>
    <w:rsid w:val="00D25E0A"/>
    <w:rsid w:val="00D323B9"/>
    <w:rsid w:val="00D34AC5"/>
    <w:rsid w:val="00D35AD3"/>
    <w:rsid w:val="00D421DB"/>
    <w:rsid w:val="00D43401"/>
    <w:rsid w:val="00D46E1B"/>
    <w:rsid w:val="00D47DE9"/>
    <w:rsid w:val="00D47F1A"/>
    <w:rsid w:val="00D50C83"/>
    <w:rsid w:val="00D5476D"/>
    <w:rsid w:val="00D554DC"/>
    <w:rsid w:val="00D57170"/>
    <w:rsid w:val="00D57F67"/>
    <w:rsid w:val="00D60AD1"/>
    <w:rsid w:val="00D6310E"/>
    <w:rsid w:val="00D63903"/>
    <w:rsid w:val="00D654EA"/>
    <w:rsid w:val="00D77FCC"/>
    <w:rsid w:val="00D8061B"/>
    <w:rsid w:val="00D81DC6"/>
    <w:rsid w:val="00D90C08"/>
    <w:rsid w:val="00DA3015"/>
    <w:rsid w:val="00DA58F2"/>
    <w:rsid w:val="00DA7508"/>
    <w:rsid w:val="00DB1275"/>
    <w:rsid w:val="00DB30FC"/>
    <w:rsid w:val="00DB463D"/>
    <w:rsid w:val="00DB6E9C"/>
    <w:rsid w:val="00DB7A64"/>
    <w:rsid w:val="00DC2CD9"/>
    <w:rsid w:val="00DC5BD6"/>
    <w:rsid w:val="00DC756E"/>
    <w:rsid w:val="00DC7661"/>
    <w:rsid w:val="00DC7D3B"/>
    <w:rsid w:val="00DD1354"/>
    <w:rsid w:val="00DD1CDD"/>
    <w:rsid w:val="00DD23FB"/>
    <w:rsid w:val="00DD463D"/>
    <w:rsid w:val="00DD5C3F"/>
    <w:rsid w:val="00DD6755"/>
    <w:rsid w:val="00DE6DF3"/>
    <w:rsid w:val="00DF0A72"/>
    <w:rsid w:val="00DF128F"/>
    <w:rsid w:val="00E023F5"/>
    <w:rsid w:val="00E042D7"/>
    <w:rsid w:val="00E0679B"/>
    <w:rsid w:val="00E07572"/>
    <w:rsid w:val="00E15C9C"/>
    <w:rsid w:val="00E2036F"/>
    <w:rsid w:val="00E2177C"/>
    <w:rsid w:val="00E21D6D"/>
    <w:rsid w:val="00E24955"/>
    <w:rsid w:val="00E2555E"/>
    <w:rsid w:val="00E26AC2"/>
    <w:rsid w:val="00E30E21"/>
    <w:rsid w:val="00E319A4"/>
    <w:rsid w:val="00E37A4D"/>
    <w:rsid w:val="00E40871"/>
    <w:rsid w:val="00E42C4E"/>
    <w:rsid w:val="00E44931"/>
    <w:rsid w:val="00E470E8"/>
    <w:rsid w:val="00E50BB8"/>
    <w:rsid w:val="00E50C77"/>
    <w:rsid w:val="00E530E9"/>
    <w:rsid w:val="00E53D2D"/>
    <w:rsid w:val="00E57E7C"/>
    <w:rsid w:val="00E57EA9"/>
    <w:rsid w:val="00E648A1"/>
    <w:rsid w:val="00E67963"/>
    <w:rsid w:val="00E71A12"/>
    <w:rsid w:val="00E769D5"/>
    <w:rsid w:val="00E81794"/>
    <w:rsid w:val="00E82E03"/>
    <w:rsid w:val="00E83C41"/>
    <w:rsid w:val="00E85086"/>
    <w:rsid w:val="00E905F1"/>
    <w:rsid w:val="00E94FC1"/>
    <w:rsid w:val="00EA2C7F"/>
    <w:rsid w:val="00EA57F5"/>
    <w:rsid w:val="00EB080D"/>
    <w:rsid w:val="00EC174F"/>
    <w:rsid w:val="00EC3138"/>
    <w:rsid w:val="00EC72FC"/>
    <w:rsid w:val="00ED1F31"/>
    <w:rsid w:val="00ED41CF"/>
    <w:rsid w:val="00ED5565"/>
    <w:rsid w:val="00EE5B0C"/>
    <w:rsid w:val="00EE6D34"/>
    <w:rsid w:val="00EE6FC4"/>
    <w:rsid w:val="00EF3061"/>
    <w:rsid w:val="00EF3135"/>
    <w:rsid w:val="00EF4725"/>
    <w:rsid w:val="00F04D82"/>
    <w:rsid w:val="00F05337"/>
    <w:rsid w:val="00F11329"/>
    <w:rsid w:val="00F11DBE"/>
    <w:rsid w:val="00F1245C"/>
    <w:rsid w:val="00F21E87"/>
    <w:rsid w:val="00F23E57"/>
    <w:rsid w:val="00F31C05"/>
    <w:rsid w:val="00F343F0"/>
    <w:rsid w:val="00F356D1"/>
    <w:rsid w:val="00F35C41"/>
    <w:rsid w:val="00F36094"/>
    <w:rsid w:val="00F36E9E"/>
    <w:rsid w:val="00F370CC"/>
    <w:rsid w:val="00F40FE3"/>
    <w:rsid w:val="00F42E2E"/>
    <w:rsid w:val="00F44960"/>
    <w:rsid w:val="00F517C9"/>
    <w:rsid w:val="00F5180A"/>
    <w:rsid w:val="00F56D8E"/>
    <w:rsid w:val="00F62F25"/>
    <w:rsid w:val="00F95915"/>
    <w:rsid w:val="00FA38EF"/>
    <w:rsid w:val="00FA4304"/>
    <w:rsid w:val="00FA51EA"/>
    <w:rsid w:val="00FB6F7F"/>
    <w:rsid w:val="00FB747A"/>
    <w:rsid w:val="00FC175D"/>
    <w:rsid w:val="00FD1B1C"/>
    <w:rsid w:val="00FE2EB6"/>
    <w:rsid w:val="00FE7E08"/>
    <w:rsid w:val="00FF3BD2"/>
    <w:rsid w:val="00FF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B4C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654E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654EA"/>
    <w:rPr>
      <w:rFonts w:ascii="Times New Roman" w:eastAsia="Times New Roman" w:hAnsi="Times New Roman" w:cs="Times New Roman"/>
      <w:sz w:val="28"/>
      <w:szCs w:val="20"/>
    </w:rPr>
  </w:style>
  <w:style w:type="paragraph" w:styleId="a5">
    <w:name w:val="List Paragraph"/>
    <w:basedOn w:val="a"/>
    <w:uiPriority w:val="34"/>
    <w:qFormat/>
    <w:rsid w:val="00D654EA"/>
    <w:pPr>
      <w:ind w:left="720"/>
      <w:contextualSpacing/>
    </w:pPr>
    <w:rPr>
      <w:rFonts w:ascii="Calibri" w:eastAsia="Times New Roman" w:hAnsi="Calibri" w:cs="Times New Roman"/>
    </w:rPr>
  </w:style>
  <w:style w:type="paragraph" w:styleId="2">
    <w:name w:val="Body Text 2"/>
    <w:basedOn w:val="a"/>
    <w:link w:val="20"/>
    <w:rsid w:val="00D654E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654E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B4C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ECB31281443523EA2F87C12FD6AD603140032A6E6C871871DF06aAU7F" TargetMode="External"/><Relationship Id="rId13" Type="http://schemas.openxmlformats.org/officeDocument/2006/relationships/hyperlink" Target="consultantplus://offline/ref=8DECB31281443523EA2F99CC39BAFA6F35435A226D3BDC4878D553FF69E3475AB39EC1C811E943911B98BAa2UCF" TargetMode="External"/><Relationship Id="rId18" Type="http://schemas.openxmlformats.org/officeDocument/2006/relationships/hyperlink" Target="consultantplus://offline/ref=8DECB31281443523EA2F87C12FD6AD60324C042B623FD01A208A08A23EEA4D0DF4D1988A55E54091a1U9F" TargetMode="External"/><Relationship Id="rId26" Type="http://schemas.openxmlformats.org/officeDocument/2006/relationships/hyperlink" Target="consultantplus://offline/ref=8DECB31281443523EA2F87C12FD6AD60324C042B623FD01A208A08A23EaEUAF" TargetMode="External"/><Relationship Id="rId3" Type="http://schemas.openxmlformats.org/officeDocument/2006/relationships/styles" Target="styles.xml"/><Relationship Id="rId21" Type="http://schemas.openxmlformats.org/officeDocument/2006/relationships/hyperlink" Target="consultantplus://offline/ref=47FB62D8B0F0C4E97FBC1134187534B53EF14DE7B6707139A0D019E273994A9BDC9B8A91P0v6G" TargetMode="External"/><Relationship Id="rId7" Type="http://schemas.openxmlformats.org/officeDocument/2006/relationships/hyperlink" Target="file:///C:\Users\petrova_lv\Downloads\&#1055;&#1088;&#1086;&#1077;&#1082;&#1090;%20&#1088;&#1077;&#1096;&#1077;&#1085;&#1080;&#1103;%20&#1086;&#1073;%20&#1080;&#1079;&#1084;&#1077;&#1085;&#1077;&#1085;&#1080;&#1080;%20&#8470;%20432%20&#1086;&#1090;%2008.05.2013%20(1).docx" TargetMode="External"/><Relationship Id="rId12" Type="http://schemas.openxmlformats.org/officeDocument/2006/relationships/hyperlink" Target="consultantplus://offline/ref=8DECB31281443523EA2F87C12FD6AD60324A06286233D01A208A08A23EaEUAF" TargetMode="External"/><Relationship Id="rId17" Type="http://schemas.openxmlformats.org/officeDocument/2006/relationships/hyperlink" Target="consultantplus://offline/ref=4D68FCFDFA2C222D97AA4B69429C191A14D3E20C284EBC9367CB3E11516B88284D4A1578FD92B544K6c4H" TargetMode="External"/><Relationship Id="rId25" Type="http://schemas.openxmlformats.org/officeDocument/2006/relationships/hyperlink" Target="consultantplus://offline/ref=8DECB31281443523EA2F87C12FD6AD60324C042B623FD01A208A08A23EaEUAF" TargetMode="External"/><Relationship Id="rId2" Type="http://schemas.openxmlformats.org/officeDocument/2006/relationships/numbering" Target="numbering.xml"/><Relationship Id="rId16" Type="http://schemas.openxmlformats.org/officeDocument/2006/relationships/hyperlink" Target="consultantplus://offline/ref=21F4A544DA535F281DBCF646BF722B5C8B24FFB1ECA48816BD06C437EBA4FAD26DCE4598B1A8E61BZ96EF" TargetMode="External"/><Relationship Id="rId20" Type="http://schemas.openxmlformats.org/officeDocument/2006/relationships/hyperlink" Target="consultantplus://offline/ref=2624FCE3FE08B735F751236B3236FEF87AF6208C5FB906AD1768B7186B71C6D83B2BC4567FE8C324vBx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ECB31281443523EA2F87C12FD6AD60324B072F613FD01A208A08A23EaEUAF" TargetMode="External"/><Relationship Id="rId24" Type="http://schemas.openxmlformats.org/officeDocument/2006/relationships/hyperlink" Target="consultantplus://offline/ref=2624FCE3FE08B735F7513D66245AA9F77DFF7D8950BC0BF84A37EC453C78CC8F7C649D143BE5C225B6A578v5x6F" TargetMode="External"/><Relationship Id="rId5" Type="http://schemas.openxmlformats.org/officeDocument/2006/relationships/settings" Target="settings.xml"/><Relationship Id="rId15" Type="http://schemas.openxmlformats.org/officeDocument/2006/relationships/hyperlink" Target="consultantplus://offline/ref=2624FCE3FE08B735F751236B3236FEF87AF0278358B106AD1768B7186B71C6D83B2BC4567FE8C223vBx0F" TargetMode="External"/><Relationship Id="rId23" Type="http://schemas.openxmlformats.org/officeDocument/2006/relationships/hyperlink" Target="consultantplus://offline/ref=8DECB31281443523EA2F99CC39BAFA6F35435A226D3BDC4878D553FF69E3475AB39EC1C811E943911B98BCa2UFF" TargetMode="External"/><Relationship Id="rId28" Type="http://schemas.openxmlformats.org/officeDocument/2006/relationships/theme" Target="theme/theme1.xml"/><Relationship Id="rId10" Type="http://schemas.openxmlformats.org/officeDocument/2006/relationships/hyperlink" Target="consultantplus://offline/ref=8DECB31281443523EA2F87C12FD6AD60324C00286532D01A208A08A23EEA4D0DF4D1988A55E44395a1U8F" TargetMode="External"/><Relationship Id="rId19" Type="http://schemas.openxmlformats.org/officeDocument/2006/relationships/hyperlink" Target="consultantplus://offline/ref=8DECB31281443523EA2F87C12FD6AD60324C042B623FD01A208A08A23EEA4D0DF4D1988A55E54091a1U3F" TargetMode="External"/><Relationship Id="rId4" Type="http://schemas.microsoft.com/office/2007/relationships/stylesWithEffects" Target="stylesWithEffects.xml"/><Relationship Id="rId9" Type="http://schemas.openxmlformats.org/officeDocument/2006/relationships/hyperlink" Target="consultantplus://offline/ref=8DECB31281443523EA2F87C12FD6AD60324C042B623FD01A208A08A23EEA4D0DF4D1988A55E54394a1U9F" TargetMode="External"/><Relationship Id="rId14" Type="http://schemas.openxmlformats.org/officeDocument/2006/relationships/hyperlink" Target="consultantplus://offline/ref=2624FCE3FE08B735F7513D66245AA9F77DFF7D8950BC0BF84A37EC453C78CC8Fv7xCF" TargetMode="External"/><Relationship Id="rId22" Type="http://schemas.openxmlformats.org/officeDocument/2006/relationships/hyperlink" Target="consultantplus://offline/ref=8DECB31281443523EA2F99CC39BAFA6F35435A226D3BDC4878D553FF69E3475AB39EC1C811E943911B98BAa2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BD01A-E499-4DAE-8516-DDE803D0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27</Pages>
  <Words>9895</Words>
  <Characters>56408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Слинкин А.И.</dc:creator>
  <cp:lastModifiedBy>Макарова С.Ю.</cp:lastModifiedBy>
  <cp:revision>5</cp:revision>
  <cp:lastPrinted>2013-06-06T10:06:00Z</cp:lastPrinted>
  <dcterms:created xsi:type="dcterms:W3CDTF">2013-06-06T09:52:00Z</dcterms:created>
  <dcterms:modified xsi:type="dcterms:W3CDTF">2013-06-19T06:54:00Z</dcterms:modified>
</cp:coreProperties>
</file>